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89E" w14:textId="1F20F6DD" w:rsidR="002C7531" w:rsidRPr="00A301D2" w:rsidRDefault="00A750AE" w:rsidP="00AF03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bCs/>
          <w:sz w:val="24"/>
          <w:szCs w:val="24"/>
          <w:lang w:eastAsia="x-none"/>
        </w:rPr>
      </w:pPr>
      <w:r w:rsidRPr="00A301D2">
        <w:rPr>
          <w:rFonts w:ascii="Verdana" w:hAnsi="Verdana" w:cs="Verdana"/>
          <w:b/>
          <w:bCs/>
          <w:sz w:val="24"/>
          <w:szCs w:val="24"/>
          <w:lang w:eastAsia="x-none"/>
        </w:rPr>
        <w:t>2 Kings 13:14-19</w:t>
      </w:r>
    </w:p>
    <w:p w14:paraId="46CB6326" w14:textId="2189DD74" w:rsidR="00A750AE" w:rsidRPr="00A301D2" w:rsidRDefault="00A750AE" w:rsidP="00A750AE">
      <w:pPr>
        <w:pStyle w:val="BODY"/>
        <w:widowControl w:val="0"/>
        <w:spacing w:before="60" w:after="60"/>
        <w:ind w:left="720"/>
        <w:rPr>
          <w:lang w:eastAsia="x-none"/>
        </w:rPr>
      </w:pPr>
      <w:r w:rsidRPr="00A301D2">
        <w:rPr>
          <w:b/>
          <w:bCs/>
          <w:lang w:eastAsia="x-none"/>
        </w:rPr>
        <w:t>2Ki 13:19</w:t>
      </w:r>
      <w:r w:rsidRPr="00A301D2">
        <w:rPr>
          <w:lang w:eastAsia="x-none"/>
        </w:rPr>
        <w:t xml:space="preserve">  And the man of God was wroth with him, and said, Thou shouldest have smitten five or six times; then </w:t>
      </w:r>
      <w:proofErr w:type="spellStart"/>
      <w:r w:rsidRPr="00A301D2">
        <w:rPr>
          <w:lang w:eastAsia="x-none"/>
        </w:rPr>
        <w:t>hadst</w:t>
      </w:r>
      <w:proofErr w:type="spellEnd"/>
      <w:r w:rsidRPr="00A301D2">
        <w:rPr>
          <w:lang w:eastAsia="x-none"/>
        </w:rPr>
        <w:t xml:space="preserve"> thou smitten Syria till thou </w:t>
      </w:r>
      <w:proofErr w:type="spellStart"/>
      <w:r w:rsidRPr="00A301D2">
        <w:rPr>
          <w:lang w:eastAsia="x-none"/>
        </w:rPr>
        <w:t>hadst</w:t>
      </w:r>
      <w:proofErr w:type="spellEnd"/>
      <w:r w:rsidRPr="00A301D2">
        <w:rPr>
          <w:lang w:eastAsia="x-none"/>
        </w:rPr>
        <w:t xml:space="preserve"> consumed </w:t>
      </w:r>
      <w:r w:rsidRPr="00A301D2">
        <w:rPr>
          <w:i/>
          <w:iCs/>
          <w:lang w:eastAsia="x-none"/>
        </w:rPr>
        <w:t>it:</w:t>
      </w:r>
      <w:r w:rsidRPr="00A301D2">
        <w:rPr>
          <w:lang w:eastAsia="x-none"/>
        </w:rPr>
        <w:t xml:space="preserve"> whereas now thou shalt smite Syria </w:t>
      </w:r>
      <w:r w:rsidRPr="00A301D2">
        <w:rPr>
          <w:i/>
          <w:iCs/>
          <w:lang w:eastAsia="x-none"/>
        </w:rPr>
        <w:t>but</w:t>
      </w:r>
      <w:r w:rsidRPr="00A301D2">
        <w:rPr>
          <w:lang w:eastAsia="x-none"/>
        </w:rPr>
        <w:t xml:space="preserve"> thrice. </w:t>
      </w:r>
    </w:p>
    <w:p w14:paraId="4EAB3814" w14:textId="03A77370" w:rsidR="00A750AE" w:rsidRPr="00A301D2" w:rsidRDefault="00A750AE" w:rsidP="00AF03EB">
      <w:pPr>
        <w:widowControl w:val="0"/>
        <w:autoSpaceDE w:val="0"/>
        <w:autoSpaceDN w:val="0"/>
        <w:adjustRightInd w:val="0"/>
        <w:spacing w:before="60" w:after="60" w:line="240" w:lineRule="auto"/>
        <w:rPr>
          <w:sz w:val="20"/>
          <w:szCs w:val="20"/>
          <w:lang w:eastAsia="x-none"/>
        </w:rPr>
      </w:pPr>
    </w:p>
    <w:p w14:paraId="627A823A" w14:textId="583D5F1E" w:rsidR="00342529" w:rsidRPr="00A301D2" w:rsidRDefault="00A750AE" w:rsidP="00A750AE">
      <w:pPr>
        <w:pStyle w:val="BODY"/>
        <w:widowControl w:val="0"/>
        <w:spacing w:before="60" w:after="60"/>
        <w:rPr>
          <w:b/>
          <w:bCs/>
          <w:i/>
          <w:iCs/>
          <w:lang w:val="en-US"/>
        </w:rPr>
      </w:pPr>
      <w:r w:rsidRPr="00A301D2">
        <w:rPr>
          <w:b/>
          <w:bCs/>
          <w:i/>
          <w:iCs/>
          <w:lang w:val="en-US"/>
        </w:rPr>
        <w:t>STAY ON TARGET…</w:t>
      </w:r>
    </w:p>
    <w:p w14:paraId="522A089B" w14:textId="77777777" w:rsidR="00A750AE" w:rsidRPr="00A301D2" w:rsidRDefault="00A750AE" w:rsidP="00427A0A">
      <w:pPr>
        <w:pStyle w:val="BODY"/>
        <w:widowControl w:val="0"/>
        <w:spacing w:before="60" w:after="60"/>
        <w:ind w:left="1440"/>
      </w:pPr>
    </w:p>
    <w:p w14:paraId="10E2E7FB" w14:textId="06463FEC" w:rsidR="005F1B14" w:rsidRPr="00A301D2" w:rsidRDefault="00A750AE" w:rsidP="0034252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A301D2">
        <w:rPr>
          <w:b/>
          <w:sz w:val="28"/>
        </w:rPr>
        <w:t>When You’re Given Insight</w:t>
      </w:r>
    </w:p>
    <w:p w14:paraId="6BEA33CA" w14:textId="77777777" w:rsidR="00342529" w:rsidRPr="00A301D2" w:rsidRDefault="00342529" w:rsidP="00342529">
      <w:pPr>
        <w:pStyle w:val="ListParagraph"/>
        <w:spacing w:after="0"/>
        <w:ind w:left="1080"/>
        <w:rPr>
          <w:b/>
          <w:sz w:val="18"/>
        </w:rPr>
      </w:pPr>
    </w:p>
    <w:p w14:paraId="6BA12BEC" w14:textId="416A59E5" w:rsidR="00A750AE" w:rsidRPr="00A301D2" w:rsidRDefault="00A750AE" w:rsidP="00A750AE">
      <w:pPr>
        <w:pStyle w:val="BODY"/>
        <w:widowControl w:val="0"/>
        <w:spacing w:before="60" w:after="60"/>
        <w:ind w:left="1440"/>
        <w:rPr>
          <w:lang w:eastAsia="x-none"/>
        </w:rPr>
      </w:pPr>
      <w:r w:rsidRPr="00A301D2">
        <w:rPr>
          <w:b/>
          <w:bCs/>
          <w:lang w:eastAsia="x-none"/>
        </w:rPr>
        <w:t>2Ki 13:17</w:t>
      </w:r>
      <w:r w:rsidRPr="00A301D2">
        <w:rPr>
          <w:b/>
          <w:bCs/>
          <w:lang w:val="en-US" w:eastAsia="x-none"/>
        </w:rPr>
        <w:t>b</w:t>
      </w:r>
      <w:r w:rsidRPr="00A301D2">
        <w:rPr>
          <w:lang w:eastAsia="x-none"/>
        </w:rPr>
        <w:t xml:space="preserve">  </w:t>
      </w:r>
      <w:r w:rsidRPr="00A301D2">
        <w:rPr>
          <w:lang w:val="en-US" w:eastAsia="x-none"/>
        </w:rPr>
        <w:t>…</w:t>
      </w:r>
      <w:r w:rsidRPr="00A301D2">
        <w:rPr>
          <w:lang w:eastAsia="x-none"/>
        </w:rPr>
        <w:t xml:space="preserve"> And he said, The arrow of the LORD'S deliverance, and the arrow of deliverance from Syria: for thou shalt smite the Syrians in </w:t>
      </w:r>
      <w:proofErr w:type="spellStart"/>
      <w:r w:rsidRPr="00A301D2">
        <w:rPr>
          <w:lang w:eastAsia="x-none"/>
        </w:rPr>
        <w:t>Aphek</w:t>
      </w:r>
      <w:proofErr w:type="spellEnd"/>
      <w:r w:rsidRPr="00A301D2">
        <w:rPr>
          <w:lang w:eastAsia="x-none"/>
        </w:rPr>
        <w:t xml:space="preserve">, till thou have consumed </w:t>
      </w:r>
      <w:r w:rsidRPr="00A301D2">
        <w:rPr>
          <w:i/>
          <w:iCs/>
          <w:lang w:eastAsia="x-none"/>
        </w:rPr>
        <w:t>them.</w:t>
      </w:r>
      <w:r w:rsidRPr="00A301D2">
        <w:rPr>
          <w:lang w:eastAsia="x-none"/>
        </w:rPr>
        <w:t> </w:t>
      </w:r>
    </w:p>
    <w:p w14:paraId="28076EA6" w14:textId="77777777" w:rsidR="00A750AE" w:rsidRPr="00A301D2" w:rsidRDefault="00A750AE" w:rsidP="00A750AE">
      <w:pPr>
        <w:pStyle w:val="BODY"/>
        <w:widowControl w:val="0"/>
        <w:spacing w:before="60" w:after="60"/>
        <w:ind w:left="1440"/>
        <w:rPr>
          <w:lang w:eastAsia="x-none"/>
        </w:rPr>
      </w:pPr>
    </w:p>
    <w:p w14:paraId="79C5F0D4" w14:textId="0A94353E" w:rsidR="00841AC7" w:rsidRPr="00A301D2" w:rsidRDefault="00841AC7" w:rsidP="00A750AE">
      <w:pPr>
        <w:spacing w:after="0"/>
        <w:ind w:left="1440" w:firstLine="720"/>
        <w:rPr>
          <w:bCs/>
        </w:rPr>
      </w:pPr>
      <w:r w:rsidRPr="00A301D2">
        <w:rPr>
          <w:rFonts w:ascii="Georgia" w:hAnsi="Georgia" w:cs="Georgia"/>
          <w:bCs/>
        </w:rPr>
        <w:t>*</w:t>
      </w:r>
      <w:r w:rsidR="00AF03EB" w:rsidRPr="00A301D2">
        <w:rPr>
          <w:rFonts w:ascii="Georgia" w:hAnsi="Georgia" w:cs="Georgia"/>
          <w:bCs/>
        </w:rPr>
        <w:t>Note</w:t>
      </w:r>
      <w:r w:rsidR="00A750AE" w:rsidRPr="00A301D2">
        <w:rPr>
          <w:rFonts w:ascii="Georgia" w:hAnsi="Georgia" w:cs="Georgia"/>
          <w:bCs/>
        </w:rPr>
        <w:t xml:space="preserve">:  </w:t>
      </w:r>
      <w:r w:rsidR="00A301D2">
        <w:rPr>
          <w:rFonts w:ascii="Georgia" w:hAnsi="Georgia" w:cs="Georgia"/>
          <w:bCs/>
        </w:rPr>
        <w:t>Divine Insight reveals God’s WILL</w:t>
      </w:r>
    </w:p>
    <w:p w14:paraId="103E2B7E" w14:textId="77777777" w:rsidR="00342529" w:rsidRPr="00A301D2" w:rsidRDefault="00342529" w:rsidP="00342529">
      <w:pPr>
        <w:spacing w:after="0"/>
        <w:rPr>
          <w:b/>
        </w:rPr>
      </w:pPr>
    </w:p>
    <w:p w14:paraId="3C1732E7" w14:textId="33906246" w:rsidR="005F1B14" w:rsidRPr="00A301D2" w:rsidRDefault="00A750AE" w:rsidP="0034252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A301D2">
        <w:rPr>
          <w:b/>
          <w:sz w:val="28"/>
        </w:rPr>
        <w:t>When You’re Given Instructions</w:t>
      </w:r>
    </w:p>
    <w:p w14:paraId="61088F3F" w14:textId="77777777" w:rsidR="00342529" w:rsidRPr="00A301D2" w:rsidRDefault="00342529" w:rsidP="00342529">
      <w:pPr>
        <w:pStyle w:val="ListParagraph"/>
        <w:spacing w:after="0"/>
        <w:ind w:left="1080"/>
        <w:rPr>
          <w:b/>
          <w:sz w:val="20"/>
        </w:rPr>
      </w:pPr>
    </w:p>
    <w:p w14:paraId="1C10374B" w14:textId="47E0C064" w:rsidR="00A750AE" w:rsidRPr="00A301D2" w:rsidRDefault="00A750AE" w:rsidP="00A750AE">
      <w:pPr>
        <w:pStyle w:val="BODY"/>
        <w:widowControl w:val="0"/>
        <w:spacing w:before="60" w:after="60"/>
        <w:ind w:left="1440"/>
        <w:rPr>
          <w:lang w:val="en-US" w:eastAsia="x-none"/>
        </w:rPr>
      </w:pPr>
      <w:r w:rsidRPr="00A301D2">
        <w:rPr>
          <w:b/>
          <w:bCs/>
          <w:lang w:eastAsia="x-none"/>
        </w:rPr>
        <w:t>2Ki 13:18</w:t>
      </w:r>
      <w:r w:rsidRPr="00A301D2">
        <w:rPr>
          <w:b/>
          <w:bCs/>
          <w:lang w:val="en-US" w:eastAsia="x-none"/>
        </w:rPr>
        <w:t>a</w:t>
      </w:r>
      <w:r w:rsidRPr="00A301D2">
        <w:rPr>
          <w:lang w:eastAsia="x-none"/>
        </w:rPr>
        <w:t xml:space="preserve">  And he said, Take the arrows. And he took </w:t>
      </w:r>
      <w:r w:rsidRPr="00A301D2">
        <w:rPr>
          <w:i/>
          <w:iCs/>
          <w:lang w:eastAsia="x-none"/>
        </w:rPr>
        <w:t>them.</w:t>
      </w:r>
      <w:r w:rsidRPr="00A301D2">
        <w:rPr>
          <w:lang w:eastAsia="x-none"/>
        </w:rPr>
        <w:t xml:space="preserve"> And he said unto the king of Israel, Smite upon the ground…</w:t>
      </w:r>
    </w:p>
    <w:p w14:paraId="04FE9411" w14:textId="77777777" w:rsidR="00A750AE" w:rsidRPr="00A301D2" w:rsidRDefault="00A750AE" w:rsidP="00A750AE">
      <w:pPr>
        <w:pStyle w:val="BODY"/>
        <w:widowControl w:val="0"/>
        <w:spacing w:before="60" w:after="60"/>
        <w:ind w:left="1440"/>
        <w:rPr>
          <w:lang w:eastAsia="x-none"/>
        </w:rPr>
      </w:pPr>
    </w:p>
    <w:p w14:paraId="28C3DB11" w14:textId="357E6B44" w:rsidR="00AF03EB" w:rsidRPr="00A301D2" w:rsidRDefault="00AF03EB" w:rsidP="00A750AE">
      <w:pPr>
        <w:spacing w:after="0"/>
        <w:ind w:left="1440" w:firstLine="720"/>
        <w:rPr>
          <w:bCs/>
        </w:rPr>
      </w:pPr>
      <w:r w:rsidRPr="00A301D2">
        <w:rPr>
          <w:rFonts w:ascii="Georgia" w:hAnsi="Georgia" w:cs="Georgia"/>
          <w:bCs/>
        </w:rPr>
        <w:t>*Note</w:t>
      </w:r>
      <w:r w:rsidR="00A750AE" w:rsidRPr="00A301D2">
        <w:rPr>
          <w:rFonts w:ascii="Georgia" w:hAnsi="Georgia" w:cs="Georgia"/>
          <w:bCs/>
        </w:rPr>
        <w:t xml:space="preserve">:  </w:t>
      </w:r>
      <w:r w:rsidR="00A301D2">
        <w:rPr>
          <w:rFonts w:ascii="Georgia" w:hAnsi="Georgia" w:cs="Georgia"/>
          <w:bCs/>
        </w:rPr>
        <w:t>Divine Instructions reveals God’s WAY</w:t>
      </w:r>
    </w:p>
    <w:p w14:paraId="62587F96" w14:textId="446B5F84" w:rsidR="003B3698" w:rsidRPr="00A301D2" w:rsidRDefault="00623E2C" w:rsidP="00342529">
      <w:pPr>
        <w:spacing w:after="0"/>
      </w:pPr>
      <w:r w:rsidRPr="00A301D2">
        <w:tab/>
      </w:r>
      <w:r w:rsidRPr="00A301D2">
        <w:tab/>
      </w:r>
    </w:p>
    <w:p w14:paraId="782377ED" w14:textId="4433BF80" w:rsidR="00826767" w:rsidRPr="00A301D2" w:rsidRDefault="00A750AE" w:rsidP="00D87D5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A301D2">
        <w:rPr>
          <w:b/>
          <w:sz w:val="28"/>
        </w:rPr>
        <w:t>When You’re Given Inspiration</w:t>
      </w:r>
    </w:p>
    <w:p w14:paraId="03BCC885" w14:textId="77777777" w:rsidR="00D87D59" w:rsidRPr="00A301D2" w:rsidRDefault="00D87D59" w:rsidP="00D87D59">
      <w:pPr>
        <w:pStyle w:val="ListParagraph"/>
        <w:spacing w:after="0"/>
        <w:ind w:left="1080"/>
        <w:rPr>
          <w:sz w:val="16"/>
        </w:rPr>
      </w:pPr>
    </w:p>
    <w:p w14:paraId="45E5E67A" w14:textId="27F3EB62" w:rsidR="00A750AE" w:rsidRPr="00A301D2" w:rsidRDefault="00A750AE" w:rsidP="00A750AE">
      <w:pPr>
        <w:pStyle w:val="BODY"/>
        <w:widowControl w:val="0"/>
        <w:spacing w:before="60" w:after="60"/>
        <w:ind w:left="1080" w:firstLine="360"/>
        <w:rPr>
          <w:lang w:eastAsia="x-none"/>
        </w:rPr>
      </w:pPr>
      <w:r w:rsidRPr="00A301D2">
        <w:rPr>
          <w:b/>
          <w:bCs/>
          <w:lang w:eastAsia="x-none"/>
        </w:rPr>
        <w:t>2Ki 13:18</w:t>
      </w:r>
      <w:r w:rsidRPr="00A301D2">
        <w:rPr>
          <w:b/>
          <w:bCs/>
          <w:lang w:val="en-US" w:eastAsia="x-none"/>
        </w:rPr>
        <w:t>b</w:t>
      </w:r>
      <w:r w:rsidRPr="00A301D2">
        <w:rPr>
          <w:lang w:eastAsia="x-none"/>
        </w:rPr>
        <w:t xml:space="preserve">  </w:t>
      </w:r>
      <w:r w:rsidRPr="00A301D2">
        <w:rPr>
          <w:lang w:val="en-US" w:eastAsia="x-none"/>
        </w:rPr>
        <w:t>…</w:t>
      </w:r>
      <w:r w:rsidRPr="00A301D2">
        <w:rPr>
          <w:lang w:eastAsia="x-none"/>
        </w:rPr>
        <w:t>And he smote thrice, and stayed. </w:t>
      </w:r>
    </w:p>
    <w:p w14:paraId="1FC7AB11" w14:textId="5BEBC07A" w:rsidR="00A750AE" w:rsidRPr="00A301D2" w:rsidRDefault="00A750AE" w:rsidP="00A750AE">
      <w:pPr>
        <w:pStyle w:val="BODY"/>
        <w:widowControl w:val="0"/>
        <w:spacing w:before="60" w:after="60"/>
        <w:ind w:left="1440"/>
        <w:rPr>
          <w:i/>
          <w:iCs/>
          <w:lang w:val="en-US" w:eastAsia="x-none"/>
        </w:rPr>
      </w:pPr>
      <w:r w:rsidRPr="00A301D2">
        <w:rPr>
          <w:lang w:eastAsia="x-none"/>
        </w:rPr>
        <w:t>2Ki 13:19</w:t>
      </w:r>
      <w:r w:rsidRPr="00A301D2">
        <w:rPr>
          <w:lang w:val="en-US" w:eastAsia="x-none"/>
        </w:rPr>
        <w:t>a</w:t>
      </w:r>
      <w:r w:rsidRPr="00A301D2">
        <w:rPr>
          <w:lang w:eastAsia="x-none"/>
        </w:rPr>
        <w:t xml:space="preserve">  And the man of God was wroth with him, and said, Thou shouldest have smitten five or six times; then </w:t>
      </w:r>
      <w:proofErr w:type="spellStart"/>
      <w:r w:rsidRPr="00A301D2">
        <w:rPr>
          <w:lang w:eastAsia="x-none"/>
        </w:rPr>
        <w:t>hadst</w:t>
      </w:r>
      <w:proofErr w:type="spellEnd"/>
      <w:r w:rsidRPr="00A301D2">
        <w:rPr>
          <w:lang w:eastAsia="x-none"/>
        </w:rPr>
        <w:t xml:space="preserve"> thou smitten Syria till thou </w:t>
      </w:r>
      <w:proofErr w:type="spellStart"/>
      <w:r w:rsidRPr="00A301D2">
        <w:rPr>
          <w:lang w:eastAsia="x-none"/>
        </w:rPr>
        <w:t>hadst</w:t>
      </w:r>
      <w:proofErr w:type="spellEnd"/>
      <w:r w:rsidRPr="00A301D2">
        <w:rPr>
          <w:lang w:eastAsia="x-none"/>
        </w:rPr>
        <w:t xml:space="preserve"> consumed </w:t>
      </w:r>
      <w:r w:rsidRPr="00A301D2">
        <w:rPr>
          <w:i/>
          <w:iCs/>
          <w:lang w:eastAsia="x-none"/>
        </w:rPr>
        <w:t>it:</w:t>
      </w:r>
      <w:r w:rsidRPr="00A301D2">
        <w:rPr>
          <w:i/>
          <w:iCs/>
          <w:lang w:val="en-US" w:eastAsia="x-none"/>
        </w:rPr>
        <w:t>…</w:t>
      </w:r>
    </w:p>
    <w:p w14:paraId="7E43FF61" w14:textId="77777777" w:rsidR="00A750AE" w:rsidRPr="00A301D2" w:rsidRDefault="00A750AE" w:rsidP="00A750AE">
      <w:pPr>
        <w:pStyle w:val="BODY"/>
        <w:widowControl w:val="0"/>
        <w:spacing w:before="60" w:after="60"/>
        <w:ind w:left="1440"/>
        <w:rPr>
          <w:i/>
          <w:iCs/>
          <w:lang w:val="en-US" w:eastAsia="x-none"/>
        </w:rPr>
      </w:pPr>
    </w:p>
    <w:p w14:paraId="371FF90F" w14:textId="40DCEB53" w:rsidR="00AF03EB" w:rsidRPr="00A301D2" w:rsidRDefault="00AF03EB" w:rsidP="00A750AE">
      <w:pPr>
        <w:spacing w:after="0"/>
        <w:ind w:left="1440" w:firstLine="720"/>
        <w:rPr>
          <w:bCs/>
        </w:rPr>
      </w:pPr>
      <w:r w:rsidRPr="00A301D2">
        <w:rPr>
          <w:rFonts w:ascii="Georgia" w:hAnsi="Georgia" w:cs="Georgia"/>
          <w:bCs/>
        </w:rPr>
        <w:t>*Note</w:t>
      </w:r>
      <w:r w:rsidR="00A750AE" w:rsidRPr="00A301D2">
        <w:rPr>
          <w:rFonts w:ascii="Georgia" w:hAnsi="Georgia" w:cs="Georgia"/>
          <w:bCs/>
        </w:rPr>
        <w:t xml:space="preserve">:  </w:t>
      </w:r>
      <w:r w:rsidR="00A301D2">
        <w:rPr>
          <w:rFonts w:ascii="Georgia" w:hAnsi="Georgia" w:cs="Georgia"/>
          <w:bCs/>
        </w:rPr>
        <w:t>Divine Inspiration reveals God’s WIND</w:t>
      </w:r>
    </w:p>
    <w:p w14:paraId="35DC434D" w14:textId="744EA9A2" w:rsidR="0021312A" w:rsidRPr="00A301D2" w:rsidRDefault="00623E2C" w:rsidP="00927C2F">
      <w:pPr>
        <w:spacing w:after="0"/>
        <w:rPr>
          <w:b/>
        </w:rPr>
      </w:pPr>
      <w:r w:rsidRPr="00A301D2">
        <w:tab/>
      </w:r>
      <w:r w:rsidRPr="00A301D2">
        <w:tab/>
      </w:r>
    </w:p>
    <w:p w14:paraId="76E7E64F" w14:textId="1B22032A" w:rsidR="0021312A" w:rsidRPr="00A301D2" w:rsidRDefault="0021312A" w:rsidP="003F6BAA">
      <w:pPr>
        <w:spacing w:after="0"/>
        <w:ind w:firstLine="720"/>
        <w:jc w:val="center"/>
        <w:rPr>
          <w:b/>
        </w:rPr>
      </w:pPr>
      <w:r w:rsidRPr="00A301D2">
        <w:rPr>
          <w:b/>
        </w:rPr>
        <w:t>CONCLUSION:</w:t>
      </w:r>
    </w:p>
    <w:p w14:paraId="50A0E0A3" w14:textId="77777777" w:rsidR="003F6BAA" w:rsidRPr="00A301D2" w:rsidRDefault="003F6BAA" w:rsidP="00720A98">
      <w:pPr>
        <w:spacing w:after="0"/>
        <w:ind w:firstLine="720"/>
        <w:rPr>
          <w:b/>
        </w:rPr>
      </w:pPr>
    </w:p>
    <w:p w14:paraId="6DE0DEB6" w14:textId="5AC7433F" w:rsidR="00A301D2" w:rsidRPr="00A301D2" w:rsidRDefault="00F25612" w:rsidP="00F25612">
      <w:pPr>
        <w:pStyle w:val="BODY"/>
        <w:widowControl w:val="0"/>
        <w:spacing w:before="60" w:after="60"/>
        <w:rPr>
          <w:lang w:eastAsia="x-none"/>
        </w:rPr>
      </w:pPr>
      <w:r w:rsidRPr="00A301D2">
        <w:rPr>
          <w:b/>
          <w:bCs/>
          <w:lang w:eastAsia="x-none"/>
        </w:rPr>
        <w:t>2Ki 13:19</w:t>
      </w:r>
      <w:r w:rsidRPr="00A301D2">
        <w:rPr>
          <w:b/>
          <w:bCs/>
          <w:lang w:val="en-US" w:eastAsia="x-none"/>
        </w:rPr>
        <w:t>b</w:t>
      </w:r>
      <w:r w:rsidRPr="00A301D2">
        <w:rPr>
          <w:lang w:eastAsia="x-none"/>
        </w:rPr>
        <w:t xml:space="preserve">  </w:t>
      </w:r>
      <w:r w:rsidRPr="00A301D2">
        <w:rPr>
          <w:lang w:val="en-US" w:eastAsia="x-none"/>
        </w:rPr>
        <w:t>…</w:t>
      </w:r>
      <w:r w:rsidRPr="00A301D2">
        <w:rPr>
          <w:lang w:eastAsia="x-none"/>
        </w:rPr>
        <w:t xml:space="preserve">whereas now thou shalt smite Syria </w:t>
      </w:r>
      <w:r w:rsidRPr="00A301D2">
        <w:rPr>
          <w:i/>
          <w:iCs/>
          <w:lang w:eastAsia="x-none"/>
        </w:rPr>
        <w:t>but</w:t>
      </w:r>
      <w:r w:rsidRPr="00A301D2">
        <w:rPr>
          <w:lang w:eastAsia="x-none"/>
        </w:rPr>
        <w:t xml:space="preserve"> thrice. </w:t>
      </w:r>
    </w:p>
    <w:p w14:paraId="544CB19F" w14:textId="15111AD9" w:rsidR="0021312A" w:rsidRPr="00A301D2" w:rsidRDefault="0021312A" w:rsidP="00F25612">
      <w:pPr>
        <w:pStyle w:val="BODY"/>
        <w:widowControl w:val="0"/>
        <w:spacing w:before="60" w:after="60"/>
        <w:rPr>
          <w:b/>
        </w:rPr>
      </w:pPr>
    </w:p>
    <w:sectPr w:rsidR="0021312A" w:rsidRPr="00A301D2" w:rsidSect="00AA4A3E">
      <w:headerReference w:type="default" r:id="rId7"/>
      <w:footerReference w:type="default" r:id="rId8"/>
      <w:pgSz w:w="12240" w:h="15840" w:code="1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CEB9" w14:textId="77777777" w:rsidR="003D52C7" w:rsidRDefault="003D52C7" w:rsidP="008838A6">
      <w:pPr>
        <w:spacing w:after="0" w:line="240" w:lineRule="auto"/>
      </w:pPr>
      <w:r>
        <w:separator/>
      </w:r>
    </w:p>
  </w:endnote>
  <w:endnote w:type="continuationSeparator" w:id="0">
    <w:p w14:paraId="5268DFF1" w14:textId="77777777" w:rsidR="003D52C7" w:rsidRDefault="003D52C7" w:rsidP="0088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159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F065133" w14:textId="77777777" w:rsidR="008838A6" w:rsidRDefault="008838A6">
            <w:pPr>
              <w:pStyle w:val="Footer"/>
              <w:jc w:val="right"/>
            </w:pPr>
            <w:r>
              <w:t xml:space="preserve">Page </w:t>
            </w:r>
            <w:r w:rsidR="00842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2118">
              <w:rPr>
                <w:b/>
                <w:bCs/>
                <w:sz w:val="24"/>
                <w:szCs w:val="24"/>
              </w:rPr>
              <w:fldChar w:fldCharType="separate"/>
            </w:r>
            <w:r w:rsidR="00623E2C">
              <w:rPr>
                <w:b/>
                <w:bCs/>
                <w:noProof/>
              </w:rPr>
              <w:t>1</w:t>
            </w:r>
            <w:r w:rsidR="00842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2118">
              <w:rPr>
                <w:b/>
                <w:bCs/>
                <w:sz w:val="24"/>
                <w:szCs w:val="24"/>
              </w:rPr>
              <w:fldChar w:fldCharType="separate"/>
            </w:r>
            <w:r w:rsidR="00623E2C">
              <w:rPr>
                <w:b/>
                <w:bCs/>
                <w:noProof/>
              </w:rPr>
              <w:t>1</w:t>
            </w:r>
            <w:r w:rsidR="00842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5E753" w14:textId="77777777" w:rsidR="008838A6" w:rsidRDefault="0088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8CCB" w14:textId="77777777" w:rsidR="003D52C7" w:rsidRDefault="003D52C7" w:rsidP="008838A6">
      <w:pPr>
        <w:spacing w:after="0" w:line="240" w:lineRule="auto"/>
      </w:pPr>
      <w:r>
        <w:separator/>
      </w:r>
    </w:p>
  </w:footnote>
  <w:footnote w:type="continuationSeparator" w:id="0">
    <w:p w14:paraId="2C938D9E" w14:textId="77777777" w:rsidR="003D52C7" w:rsidRDefault="003D52C7" w:rsidP="0088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  <w:u w:val="single"/>
      </w:rPr>
      <w:alias w:val="Title"/>
      <w:id w:val="77807649"/>
      <w:placeholder>
        <w:docPart w:val="CE21C451321C491983FA147C0F5CA8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21DE677" w14:textId="40D8250B" w:rsidR="003B3698" w:rsidRPr="00342529" w:rsidRDefault="00A750AE" w:rsidP="003B369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u w:val="single"/>
          </w:rPr>
          <w:t>Staying On Target</w:t>
        </w:r>
      </w:p>
    </w:sdtContent>
  </w:sdt>
  <w:sdt>
    <w:sdtPr>
      <w:alias w:val="Subtitle"/>
      <w:id w:val="77807653"/>
      <w:placeholder>
        <w:docPart w:val="E58ABF836FB3475885C7FFEF9BA2EFB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301F53C6" w14:textId="34923A1E" w:rsidR="003B3698" w:rsidRDefault="00A750AE" w:rsidP="003B369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>
          <w:t>WHBC</w:t>
        </w:r>
        <w:r w:rsidR="00623E2C">
          <w:t xml:space="preserve">, </w:t>
        </w:r>
        <w:r>
          <w:t>12-11-22</w:t>
        </w:r>
        <w:r w:rsidR="00623E2C">
          <w:t xml:space="preserve">, </w:t>
        </w:r>
        <w:r>
          <w:t>Sunday</w:t>
        </w:r>
        <w:r w:rsidR="00AF03EB">
          <w:t xml:space="preserve"> Morning </w:t>
        </w:r>
        <w:r w:rsidR="00623E2C">
          <w:t>Service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6CD2C023F7534324B868F57E16A581C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3CDDA607" w14:textId="77777777" w:rsidR="003B3698" w:rsidRDefault="003B3698" w:rsidP="003B369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Pastor Gary Caudill</w:t>
        </w:r>
      </w:p>
    </w:sdtContent>
  </w:sdt>
  <w:p w14:paraId="1E371EE1" w14:textId="77777777" w:rsidR="008838A6" w:rsidRDefault="0088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68"/>
    <w:multiLevelType w:val="hybridMultilevel"/>
    <w:tmpl w:val="26D41292"/>
    <w:lvl w:ilvl="0" w:tplc="688C3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176C4"/>
    <w:multiLevelType w:val="hybridMultilevel"/>
    <w:tmpl w:val="7D280782"/>
    <w:lvl w:ilvl="0" w:tplc="B2F03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84723">
    <w:abstractNumId w:val="1"/>
  </w:num>
  <w:num w:numId="2" w16cid:durableId="1809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B8"/>
    <w:rsid w:val="00001433"/>
    <w:rsid w:val="0002709D"/>
    <w:rsid w:val="00032925"/>
    <w:rsid w:val="00085628"/>
    <w:rsid w:val="000E7836"/>
    <w:rsid w:val="001561CF"/>
    <w:rsid w:val="001854FA"/>
    <w:rsid w:val="001A152A"/>
    <w:rsid w:val="001B2385"/>
    <w:rsid w:val="0021312A"/>
    <w:rsid w:val="00213A2D"/>
    <w:rsid w:val="002476AF"/>
    <w:rsid w:val="002C7531"/>
    <w:rsid w:val="00301CD8"/>
    <w:rsid w:val="00342529"/>
    <w:rsid w:val="003B3698"/>
    <w:rsid w:val="003D52C7"/>
    <w:rsid w:val="003E34D2"/>
    <w:rsid w:val="003F6BAA"/>
    <w:rsid w:val="004048FD"/>
    <w:rsid w:val="00427A0A"/>
    <w:rsid w:val="00455372"/>
    <w:rsid w:val="004F0BCD"/>
    <w:rsid w:val="004F74BA"/>
    <w:rsid w:val="0053069C"/>
    <w:rsid w:val="0056315E"/>
    <w:rsid w:val="005C4E14"/>
    <w:rsid w:val="005F1B14"/>
    <w:rsid w:val="00620C43"/>
    <w:rsid w:val="00620F61"/>
    <w:rsid w:val="00623E2C"/>
    <w:rsid w:val="00681920"/>
    <w:rsid w:val="006E0983"/>
    <w:rsid w:val="006F513D"/>
    <w:rsid w:val="006F70DA"/>
    <w:rsid w:val="00720A98"/>
    <w:rsid w:val="00774B9B"/>
    <w:rsid w:val="007C14B4"/>
    <w:rsid w:val="00803DA4"/>
    <w:rsid w:val="00826767"/>
    <w:rsid w:val="00841AC7"/>
    <w:rsid w:val="00842118"/>
    <w:rsid w:val="0084773B"/>
    <w:rsid w:val="008838A6"/>
    <w:rsid w:val="008974A9"/>
    <w:rsid w:val="008C4B90"/>
    <w:rsid w:val="00906380"/>
    <w:rsid w:val="00907902"/>
    <w:rsid w:val="00927C2F"/>
    <w:rsid w:val="009B5727"/>
    <w:rsid w:val="009C07CA"/>
    <w:rsid w:val="009D42FF"/>
    <w:rsid w:val="009F7277"/>
    <w:rsid w:val="00A301D2"/>
    <w:rsid w:val="00A3025E"/>
    <w:rsid w:val="00A31825"/>
    <w:rsid w:val="00A72510"/>
    <w:rsid w:val="00A750AE"/>
    <w:rsid w:val="00A835F8"/>
    <w:rsid w:val="00AA4A3E"/>
    <w:rsid w:val="00AF03EB"/>
    <w:rsid w:val="00B35A6D"/>
    <w:rsid w:val="00B44A9C"/>
    <w:rsid w:val="00B76CEF"/>
    <w:rsid w:val="00C425F7"/>
    <w:rsid w:val="00C5221E"/>
    <w:rsid w:val="00C778D2"/>
    <w:rsid w:val="00CA1EAC"/>
    <w:rsid w:val="00D53F0E"/>
    <w:rsid w:val="00D8045D"/>
    <w:rsid w:val="00D87D59"/>
    <w:rsid w:val="00DA1C77"/>
    <w:rsid w:val="00E437F4"/>
    <w:rsid w:val="00EA2FB8"/>
    <w:rsid w:val="00EC25C7"/>
    <w:rsid w:val="00F1789B"/>
    <w:rsid w:val="00F25612"/>
    <w:rsid w:val="00F341E4"/>
    <w:rsid w:val="00FA114E"/>
    <w:rsid w:val="00FC550F"/>
    <w:rsid w:val="00FD4151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E8E7"/>
  <w15:docId w15:val="{B265F117-F13A-44F1-9B44-C01472F2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A6"/>
  </w:style>
  <w:style w:type="paragraph" w:styleId="Footer">
    <w:name w:val="footer"/>
    <w:basedOn w:val="Normal"/>
    <w:link w:val="FooterChar"/>
    <w:uiPriority w:val="99"/>
    <w:unhideWhenUsed/>
    <w:rsid w:val="0088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A6"/>
  </w:style>
  <w:style w:type="paragraph" w:styleId="BalloonText">
    <w:name w:val="Balloon Text"/>
    <w:basedOn w:val="Normal"/>
    <w:link w:val="BalloonTextChar"/>
    <w:uiPriority w:val="99"/>
    <w:semiHidden/>
    <w:unhideWhenUsed/>
    <w:rsid w:val="008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920"/>
    <w:pPr>
      <w:ind w:left="720"/>
      <w:contextualSpacing/>
    </w:pPr>
  </w:style>
  <w:style w:type="paragraph" w:customStyle="1" w:styleId="BODY">
    <w:name w:val="BODY"/>
    <w:basedOn w:val="Normal"/>
    <w:uiPriority w:val="99"/>
    <w:rsid w:val="00185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1C451321C491983FA147C0F5C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BBA8-2AE0-45CA-9CC7-A30D50969914}"/>
      </w:docPartPr>
      <w:docPartBody>
        <w:p w:rsidR="00C96144" w:rsidRDefault="0003107D" w:rsidP="0003107D">
          <w:pPr>
            <w:pStyle w:val="CE21C451321C491983FA147C0F5CA8C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58ABF836FB3475885C7FFEF9BA2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EB5-E468-4203-A49B-99F282D75223}"/>
      </w:docPartPr>
      <w:docPartBody>
        <w:p w:rsidR="00C96144" w:rsidRDefault="0003107D" w:rsidP="0003107D">
          <w:pPr>
            <w:pStyle w:val="E58ABF836FB3475885C7FFEF9BA2EFB7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6CD2C023F7534324B868F57E16A5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A3F2-881D-42DA-9CA9-A9DE7442860B}"/>
      </w:docPartPr>
      <w:docPartBody>
        <w:p w:rsidR="00C96144" w:rsidRDefault="0003107D" w:rsidP="0003107D">
          <w:pPr>
            <w:pStyle w:val="6CD2C023F7534324B868F57E16A581C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07D"/>
    <w:rsid w:val="0003107D"/>
    <w:rsid w:val="000938C2"/>
    <w:rsid w:val="00202A65"/>
    <w:rsid w:val="00544918"/>
    <w:rsid w:val="00896A3D"/>
    <w:rsid w:val="00C379B8"/>
    <w:rsid w:val="00C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1C451321C491983FA147C0F5CA8CF">
    <w:name w:val="CE21C451321C491983FA147C0F5CA8CF"/>
    <w:rsid w:val="0003107D"/>
  </w:style>
  <w:style w:type="paragraph" w:customStyle="1" w:styleId="E58ABF836FB3475885C7FFEF9BA2EFB7">
    <w:name w:val="E58ABF836FB3475885C7FFEF9BA2EFB7"/>
    <w:rsid w:val="0003107D"/>
  </w:style>
  <w:style w:type="paragraph" w:customStyle="1" w:styleId="6CD2C023F7534324B868F57E16A581C5">
    <w:name w:val="6CD2C023F7534324B868F57E16A581C5"/>
    <w:rsid w:val="00031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Staying On Target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Staying On Target</dc:title>
  <dc:subject>WHBC, 12-11-22, Sunday Morning Service</dc:subject>
  <dc:creator>Pastor Gary Caudill</dc:creator>
  <cp:keywords/>
  <dc:description/>
  <cp:lastModifiedBy>Gary Caudill</cp:lastModifiedBy>
  <cp:revision>2</cp:revision>
  <cp:lastPrinted>2022-12-11T15:49:00Z</cp:lastPrinted>
  <dcterms:created xsi:type="dcterms:W3CDTF">2015-03-22T13:46:00Z</dcterms:created>
  <dcterms:modified xsi:type="dcterms:W3CDTF">2022-12-25T04:48:00Z</dcterms:modified>
</cp:coreProperties>
</file>