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C3BED" w14:textId="082CA76A" w:rsidR="008B5B43" w:rsidRPr="008B5B43" w:rsidRDefault="008B5B43" w:rsidP="008B5B43">
      <w:pPr>
        <w:pStyle w:val="BODY"/>
        <w:widowControl w:val="0"/>
        <w:spacing w:before="60" w:after="60"/>
        <w:rPr>
          <w:sz w:val="22"/>
          <w:szCs w:val="22"/>
          <w:lang w:eastAsia="x-none"/>
        </w:rPr>
      </w:pPr>
      <w:r w:rsidRPr="008B5B43">
        <w:rPr>
          <w:b/>
          <w:bCs/>
          <w:sz w:val="22"/>
          <w:szCs w:val="22"/>
          <w:lang w:eastAsia="x-none"/>
        </w:rPr>
        <w:t>Psa</w:t>
      </w:r>
      <w:r w:rsidR="00F3235C">
        <w:rPr>
          <w:b/>
          <w:bCs/>
          <w:sz w:val="22"/>
          <w:szCs w:val="22"/>
          <w:lang w:val="en-US" w:eastAsia="x-none"/>
        </w:rPr>
        <w:t>lm</w:t>
      </w:r>
      <w:r w:rsidRPr="008B5B43">
        <w:rPr>
          <w:b/>
          <w:bCs/>
          <w:sz w:val="22"/>
          <w:szCs w:val="22"/>
          <w:lang w:eastAsia="x-none"/>
        </w:rPr>
        <w:t xml:space="preserve"> 32:5</w:t>
      </w:r>
      <w:r w:rsidRPr="008B5B43">
        <w:rPr>
          <w:sz w:val="22"/>
          <w:szCs w:val="22"/>
          <w:lang w:eastAsia="x-none"/>
        </w:rPr>
        <w:t xml:space="preserve">  I acknowledged my sin unto thee, and mine iniquity have I not hid. I said, I will confess my transgressions unto the LORD; and thou </w:t>
      </w:r>
      <w:proofErr w:type="spellStart"/>
      <w:r w:rsidRPr="008B5B43">
        <w:rPr>
          <w:sz w:val="22"/>
          <w:szCs w:val="22"/>
          <w:lang w:eastAsia="x-none"/>
        </w:rPr>
        <w:t>forgavest</w:t>
      </w:r>
      <w:proofErr w:type="spellEnd"/>
      <w:r w:rsidRPr="008B5B43">
        <w:rPr>
          <w:sz w:val="22"/>
          <w:szCs w:val="22"/>
          <w:lang w:eastAsia="x-none"/>
        </w:rPr>
        <w:t xml:space="preserve"> the iniquity of my sin. Selah. </w:t>
      </w:r>
    </w:p>
    <w:p w14:paraId="5013963D" w14:textId="130C7CAA" w:rsidR="008B5B43" w:rsidRPr="008B5B43" w:rsidRDefault="008B5B43" w:rsidP="008B5B43">
      <w:pPr>
        <w:pStyle w:val="BODY"/>
        <w:widowControl w:val="0"/>
        <w:spacing w:before="60" w:after="60"/>
        <w:rPr>
          <w:sz w:val="22"/>
          <w:szCs w:val="22"/>
          <w:lang w:eastAsia="x-none"/>
        </w:rPr>
      </w:pPr>
      <w:r w:rsidRPr="008B5B43">
        <w:rPr>
          <w:b/>
          <w:bCs/>
          <w:sz w:val="22"/>
          <w:szCs w:val="22"/>
          <w:lang w:eastAsia="x-none"/>
        </w:rPr>
        <w:t>6</w:t>
      </w:r>
      <w:r w:rsidRPr="008B5B43">
        <w:rPr>
          <w:sz w:val="22"/>
          <w:szCs w:val="22"/>
          <w:lang w:eastAsia="x-none"/>
        </w:rPr>
        <w:t>  For this shall every one that is godly pray unto thee in a time when thou mayest be found: surely in the floods of great waters they shall not come nigh unto him. </w:t>
      </w:r>
    </w:p>
    <w:p w14:paraId="2B09A321" w14:textId="187F6062" w:rsidR="000D766B" w:rsidRPr="008B5B43" w:rsidRDefault="000D766B" w:rsidP="000D766B">
      <w:pPr>
        <w:widowControl w:val="0"/>
        <w:autoSpaceDE w:val="0"/>
        <w:autoSpaceDN w:val="0"/>
        <w:adjustRightInd w:val="0"/>
        <w:spacing w:before="60" w:after="60" w:line="240" w:lineRule="auto"/>
        <w:rPr>
          <w:rFonts w:ascii="Verdana" w:hAnsi="Verdana" w:cs="Verdana"/>
          <w:lang w:val="x-none" w:eastAsia="x-none"/>
        </w:rPr>
      </w:pPr>
      <w:r w:rsidRPr="008B5B43">
        <w:rPr>
          <w:rFonts w:ascii="Verdana" w:hAnsi="Verdana" w:cs="Verdana"/>
          <w:b/>
          <w:bCs/>
          <w:lang w:val="x-none" w:eastAsia="x-none"/>
        </w:rPr>
        <w:t>7</w:t>
      </w:r>
      <w:r w:rsidRPr="008B5B43">
        <w:rPr>
          <w:rFonts w:ascii="Verdana" w:hAnsi="Verdana" w:cs="Verdana"/>
          <w:lang w:val="x-none" w:eastAsia="x-none"/>
        </w:rPr>
        <w:t xml:space="preserve">  Thou </w:t>
      </w:r>
      <w:r w:rsidRPr="008B5B43">
        <w:rPr>
          <w:rFonts w:ascii="Verdana" w:hAnsi="Verdana" w:cs="Verdana"/>
          <w:i/>
          <w:iCs/>
          <w:lang w:val="x-none" w:eastAsia="x-none"/>
        </w:rPr>
        <w:t>art</w:t>
      </w:r>
      <w:r w:rsidRPr="008B5B43">
        <w:rPr>
          <w:rFonts w:ascii="Verdana" w:hAnsi="Verdana" w:cs="Verdana"/>
          <w:lang w:val="x-none" w:eastAsia="x-none"/>
        </w:rPr>
        <w:t xml:space="preserve"> my hiding place; thou shalt preserve me from trouble; thou shalt compass me about with songs of deliverance. Selah. </w:t>
      </w:r>
    </w:p>
    <w:p w14:paraId="627A823A" w14:textId="24AEC65F" w:rsidR="00342529" w:rsidRPr="008B5B43" w:rsidRDefault="000D766B" w:rsidP="008B5B43">
      <w:pPr>
        <w:pStyle w:val="BODY"/>
        <w:widowControl w:val="0"/>
        <w:spacing w:before="60" w:after="60"/>
        <w:rPr>
          <w:sz w:val="22"/>
          <w:szCs w:val="22"/>
          <w:lang w:eastAsia="x-none"/>
        </w:rPr>
      </w:pPr>
      <w:r w:rsidRPr="008B5B43">
        <w:rPr>
          <w:b/>
          <w:bCs/>
          <w:sz w:val="22"/>
          <w:szCs w:val="22"/>
          <w:lang w:eastAsia="x-none"/>
        </w:rPr>
        <w:t>8</w:t>
      </w:r>
      <w:r w:rsidRPr="008B5B43">
        <w:rPr>
          <w:sz w:val="22"/>
          <w:szCs w:val="22"/>
          <w:lang w:eastAsia="x-none"/>
        </w:rPr>
        <w:t xml:space="preserve">  </w:t>
      </w:r>
      <w:r w:rsidRPr="00BE21E7">
        <w:rPr>
          <w:sz w:val="22"/>
          <w:szCs w:val="22"/>
          <w:highlight w:val="yellow"/>
          <w:lang w:eastAsia="x-none"/>
        </w:rPr>
        <w:t>I will instruct thee and teach thee in the way which thou shalt go: I will guide thee with mine eye.</w:t>
      </w:r>
      <w:r w:rsidRPr="008B5B43">
        <w:rPr>
          <w:sz w:val="22"/>
          <w:szCs w:val="22"/>
          <w:lang w:eastAsia="x-none"/>
        </w:rPr>
        <w:t> </w:t>
      </w:r>
    </w:p>
    <w:p w14:paraId="325B3BBF" w14:textId="77777777" w:rsidR="000D766B" w:rsidRDefault="000D766B" w:rsidP="000D766B">
      <w:pPr>
        <w:pStyle w:val="BODY"/>
        <w:widowControl w:val="0"/>
        <w:spacing w:before="60" w:after="60"/>
        <w:ind w:left="1440"/>
      </w:pPr>
    </w:p>
    <w:p w14:paraId="10E2E7FB" w14:textId="749E3262" w:rsidR="005F1B14" w:rsidRPr="00342529" w:rsidRDefault="008B5B43" w:rsidP="00342529">
      <w:pPr>
        <w:pStyle w:val="ListParagraph"/>
        <w:numPr>
          <w:ilvl w:val="0"/>
          <w:numId w:val="2"/>
        </w:numPr>
        <w:spacing w:after="0"/>
        <w:rPr>
          <w:b/>
          <w:sz w:val="28"/>
        </w:rPr>
      </w:pPr>
      <w:r>
        <w:rPr>
          <w:b/>
          <w:sz w:val="28"/>
        </w:rPr>
        <w:t>What was then?</w:t>
      </w:r>
    </w:p>
    <w:p w14:paraId="6BEA33CA" w14:textId="77777777" w:rsidR="00342529" w:rsidRPr="0021312A" w:rsidRDefault="00342529" w:rsidP="00342529">
      <w:pPr>
        <w:pStyle w:val="ListParagraph"/>
        <w:spacing w:after="0"/>
        <w:ind w:left="1080"/>
        <w:rPr>
          <w:b/>
          <w:sz w:val="18"/>
        </w:rPr>
      </w:pPr>
    </w:p>
    <w:p w14:paraId="507E16D1" w14:textId="5BE67786" w:rsidR="005F1B14" w:rsidRDefault="00FC550F" w:rsidP="00FC550F">
      <w:pPr>
        <w:spacing w:after="0"/>
        <w:ind w:left="720" w:firstLine="720"/>
        <w:rPr>
          <w:rFonts w:ascii="Georgia" w:hAnsi="Georgia" w:cs="Georgia"/>
          <w:bCs/>
        </w:rPr>
      </w:pPr>
      <w:r w:rsidRPr="00FC550F">
        <w:rPr>
          <w:rFonts w:ascii="Georgia" w:hAnsi="Georgia" w:cs="Georgia"/>
          <w:bCs/>
        </w:rPr>
        <w:t>*</w:t>
      </w:r>
      <w:r w:rsidR="00AF03EB">
        <w:rPr>
          <w:rFonts w:ascii="Georgia" w:hAnsi="Georgia" w:cs="Georgia"/>
          <w:bCs/>
        </w:rPr>
        <w:t>Note</w:t>
      </w:r>
      <w:r w:rsidR="008B5B43">
        <w:rPr>
          <w:rFonts w:ascii="Georgia" w:hAnsi="Georgia" w:cs="Georgia"/>
          <w:bCs/>
        </w:rPr>
        <w:t>:  I’ve been “Forgiven Forward!”</w:t>
      </w:r>
    </w:p>
    <w:p w14:paraId="33843CED" w14:textId="77777777" w:rsidR="00E14C79" w:rsidRDefault="00E14C79" w:rsidP="00FC550F">
      <w:pPr>
        <w:spacing w:after="0"/>
        <w:ind w:left="720" w:firstLine="720"/>
        <w:rPr>
          <w:rFonts w:ascii="Georgia" w:hAnsi="Georgia" w:cs="Georgia"/>
          <w:bCs/>
        </w:rPr>
      </w:pPr>
    </w:p>
    <w:p w14:paraId="1FAA128D" w14:textId="2F126974" w:rsidR="00E14C79" w:rsidRDefault="00E14C79" w:rsidP="00E14C79">
      <w:pPr>
        <w:pStyle w:val="BODY"/>
        <w:widowControl w:val="0"/>
        <w:spacing w:before="60" w:after="60"/>
        <w:ind w:left="2160"/>
        <w:rPr>
          <w:sz w:val="22"/>
          <w:szCs w:val="22"/>
          <w:lang w:eastAsia="x-none"/>
        </w:rPr>
      </w:pPr>
      <w:r w:rsidRPr="008B5B43">
        <w:rPr>
          <w:b/>
          <w:bCs/>
          <w:sz w:val="22"/>
          <w:szCs w:val="22"/>
          <w:lang w:eastAsia="x-none"/>
        </w:rPr>
        <w:t>Psa</w:t>
      </w:r>
      <w:r w:rsidR="00F3235C">
        <w:rPr>
          <w:b/>
          <w:bCs/>
          <w:sz w:val="22"/>
          <w:szCs w:val="22"/>
          <w:lang w:val="en-US" w:eastAsia="x-none"/>
        </w:rPr>
        <w:t>lm</w:t>
      </w:r>
      <w:r w:rsidRPr="008B5B43">
        <w:rPr>
          <w:b/>
          <w:bCs/>
          <w:sz w:val="22"/>
          <w:szCs w:val="22"/>
          <w:lang w:eastAsia="x-none"/>
        </w:rPr>
        <w:t xml:space="preserve"> 32:5</w:t>
      </w:r>
      <w:r w:rsidRPr="008B5B43">
        <w:rPr>
          <w:sz w:val="22"/>
          <w:szCs w:val="22"/>
          <w:lang w:eastAsia="x-none"/>
        </w:rPr>
        <w:t xml:space="preserve">  I acknowledged my sin unto thee, and mine iniquity have I not hid. I said, I will confess my transgressions unto the LORD; and thou </w:t>
      </w:r>
      <w:proofErr w:type="spellStart"/>
      <w:r w:rsidRPr="008B5B43">
        <w:rPr>
          <w:sz w:val="22"/>
          <w:szCs w:val="22"/>
          <w:lang w:eastAsia="x-none"/>
        </w:rPr>
        <w:t>forgavest</w:t>
      </w:r>
      <w:proofErr w:type="spellEnd"/>
      <w:r w:rsidRPr="008B5B43">
        <w:rPr>
          <w:sz w:val="22"/>
          <w:szCs w:val="22"/>
          <w:lang w:eastAsia="x-none"/>
        </w:rPr>
        <w:t xml:space="preserve"> the iniquity of my sin. Selah. </w:t>
      </w:r>
    </w:p>
    <w:p w14:paraId="7FB878FA" w14:textId="77777777" w:rsidR="00E14C79" w:rsidRPr="008B5B43" w:rsidRDefault="00E14C79" w:rsidP="00E14C79">
      <w:pPr>
        <w:pStyle w:val="BODY"/>
        <w:widowControl w:val="0"/>
        <w:spacing w:before="60" w:after="60"/>
        <w:ind w:left="2160"/>
        <w:rPr>
          <w:sz w:val="22"/>
          <w:szCs w:val="22"/>
          <w:lang w:eastAsia="x-none"/>
        </w:rPr>
      </w:pPr>
    </w:p>
    <w:p w14:paraId="47ECA521" w14:textId="7EFAE16D" w:rsidR="008B5B43" w:rsidRPr="00FC550F" w:rsidRDefault="008B5B43" w:rsidP="008B5B43">
      <w:pPr>
        <w:pStyle w:val="BODY"/>
        <w:widowControl w:val="0"/>
        <w:spacing w:before="60" w:after="60"/>
        <w:ind w:left="1440"/>
        <w:rPr>
          <w:bCs/>
        </w:rPr>
      </w:pPr>
      <w:r w:rsidRPr="008B5B43">
        <w:rPr>
          <w:b/>
          <w:bCs/>
          <w:sz w:val="22"/>
          <w:szCs w:val="22"/>
          <w:lang w:eastAsia="x-none"/>
        </w:rPr>
        <w:t>1Sa</w:t>
      </w:r>
      <w:r>
        <w:rPr>
          <w:b/>
          <w:bCs/>
          <w:sz w:val="22"/>
          <w:szCs w:val="22"/>
          <w:lang w:val="en-US" w:eastAsia="x-none"/>
        </w:rPr>
        <w:t>m.</w:t>
      </w:r>
      <w:r w:rsidRPr="008B5B43">
        <w:rPr>
          <w:b/>
          <w:bCs/>
          <w:sz w:val="22"/>
          <w:szCs w:val="22"/>
          <w:lang w:eastAsia="x-none"/>
        </w:rPr>
        <w:t xml:space="preserve"> 7:12</w:t>
      </w:r>
      <w:r w:rsidRPr="008B5B43">
        <w:rPr>
          <w:sz w:val="22"/>
          <w:szCs w:val="22"/>
          <w:lang w:eastAsia="x-none"/>
        </w:rPr>
        <w:t xml:space="preserve">  Then Samuel took a stone, and set </w:t>
      </w:r>
      <w:r w:rsidRPr="008B5B43">
        <w:rPr>
          <w:i/>
          <w:iCs/>
          <w:sz w:val="22"/>
          <w:szCs w:val="22"/>
          <w:lang w:eastAsia="x-none"/>
        </w:rPr>
        <w:t>it</w:t>
      </w:r>
      <w:r w:rsidRPr="008B5B43">
        <w:rPr>
          <w:sz w:val="22"/>
          <w:szCs w:val="22"/>
          <w:lang w:eastAsia="x-none"/>
        </w:rPr>
        <w:t xml:space="preserve"> between </w:t>
      </w:r>
      <w:proofErr w:type="spellStart"/>
      <w:r w:rsidRPr="008B5B43">
        <w:rPr>
          <w:sz w:val="22"/>
          <w:szCs w:val="22"/>
          <w:lang w:eastAsia="x-none"/>
        </w:rPr>
        <w:t>Mizpeh</w:t>
      </w:r>
      <w:proofErr w:type="spellEnd"/>
      <w:r w:rsidRPr="008B5B43">
        <w:rPr>
          <w:sz w:val="22"/>
          <w:szCs w:val="22"/>
          <w:lang w:eastAsia="x-none"/>
        </w:rPr>
        <w:t xml:space="preserve"> and Shen, and called the name of it Ebenezer, saying, Hitherto hath the LORD helped us. </w:t>
      </w:r>
    </w:p>
    <w:p w14:paraId="103E2B7E" w14:textId="77777777" w:rsidR="00342529" w:rsidRPr="005F1B14" w:rsidRDefault="00342529" w:rsidP="00342529">
      <w:pPr>
        <w:spacing w:after="0"/>
        <w:rPr>
          <w:b/>
        </w:rPr>
      </w:pPr>
    </w:p>
    <w:p w14:paraId="3C1732E7" w14:textId="0D78B792" w:rsidR="005F1B14" w:rsidRPr="00342529" w:rsidRDefault="008B5B43" w:rsidP="00342529">
      <w:pPr>
        <w:pStyle w:val="ListParagraph"/>
        <w:numPr>
          <w:ilvl w:val="0"/>
          <w:numId w:val="2"/>
        </w:numPr>
        <w:spacing w:after="0"/>
        <w:rPr>
          <w:b/>
          <w:sz w:val="28"/>
        </w:rPr>
      </w:pPr>
      <w:r>
        <w:rPr>
          <w:b/>
          <w:sz w:val="28"/>
        </w:rPr>
        <w:t>What is now?</w:t>
      </w:r>
    </w:p>
    <w:p w14:paraId="61088F3F" w14:textId="77777777" w:rsidR="00342529" w:rsidRPr="0021312A" w:rsidRDefault="00342529" w:rsidP="00342529">
      <w:pPr>
        <w:pStyle w:val="ListParagraph"/>
        <w:spacing w:after="0"/>
        <w:ind w:left="1080"/>
        <w:rPr>
          <w:b/>
          <w:sz w:val="20"/>
        </w:rPr>
      </w:pPr>
    </w:p>
    <w:p w14:paraId="3695B815" w14:textId="630617B6" w:rsidR="00AF03EB" w:rsidRDefault="00AF03EB" w:rsidP="00AF03EB">
      <w:pPr>
        <w:spacing w:after="0"/>
        <w:ind w:left="720" w:firstLine="720"/>
        <w:rPr>
          <w:rFonts w:ascii="Georgia" w:hAnsi="Georgia" w:cs="Georgia"/>
          <w:bCs/>
        </w:rPr>
      </w:pPr>
      <w:r w:rsidRPr="00FC550F">
        <w:rPr>
          <w:rFonts w:ascii="Georgia" w:hAnsi="Georgia" w:cs="Georgia"/>
          <w:bCs/>
        </w:rPr>
        <w:t>*</w:t>
      </w:r>
      <w:r>
        <w:rPr>
          <w:rFonts w:ascii="Georgia" w:hAnsi="Georgia" w:cs="Georgia"/>
          <w:bCs/>
        </w:rPr>
        <w:t>Note</w:t>
      </w:r>
      <w:r w:rsidR="008B5B43">
        <w:rPr>
          <w:rFonts w:ascii="Georgia" w:hAnsi="Georgia" w:cs="Georgia"/>
          <w:bCs/>
        </w:rPr>
        <w:t xml:space="preserve">:  </w:t>
      </w:r>
      <w:r w:rsidR="008B5B43" w:rsidRPr="00F8225E">
        <w:rPr>
          <w:rFonts w:ascii="Georgia" w:hAnsi="Georgia" w:cs="Georgia"/>
          <w:b/>
          <w:i/>
          <w:iCs/>
        </w:rPr>
        <w:t>vs. 6</w:t>
      </w:r>
      <w:r w:rsidR="008B5B43">
        <w:rPr>
          <w:rFonts w:ascii="Georgia" w:hAnsi="Georgia" w:cs="Georgia"/>
          <w:bCs/>
        </w:rPr>
        <w:t xml:space="preserve"> teaches “I’m now on PRAYING Ground!”</w:t>
      </w:r>
    </w:p>
    <w:p w14:paraId="7BC89BEC" w14:textId="77777777" w:rsidR="00E14C79" w:rsidRDefault="00E14C79" w:rsidP="00AF03EB">
      <w:pPr>
        <w:spacing w:after="0"/>
        <w:ind w:left="720" w:firstLine="720"/>
        <w:rPr>
          <w:rFonts w:ascii="Georgia" w:hAnsi="Georgia" w:cs="Georgia"/>
          <w:bCs/>
        </w:rPr>
      </w:pPr>
    </w:p>
    <w:p w14:paraId="417519F3" w14:textId="5162E2F9" w:rsidR="00E14C79" w:rsidRPr="008B5B43" w:rsidRDefault="00E14C79" w:rsidP="00E14C79">
      <w:pPr>
        <w:pStyle w:val="BODY"/>
        <w:widowControl w:val="0"/>
        <w:spacing w:before="60" w:after="60"/>
        <w:ind w:left="2880"/>
        <w:rPr>
          <w:sz w:val="22"/>
          <w:szCs w:val="22"/>
          <w:lang w:eastAsia="x-none"/>
        </w:rPr>
      </w:pPr>
      <w:r w:rsidRPr="008B5B43">
        <w:rPr>
          <w:b/>
          <w:bCs/>
          <w:sz w:val="22"/>
          <w:szCs w:val="22"/>
          <w:lang w:eastAsia="x-none"/>
        </w:rPr>
        <w:t>Psa</w:t>
      </w:r>
      <w:r w:rsidR="00F3235C">
        <w:rPr>
          <w:b/>
          <w:bCs/>
          <w:sz w:val="22"/>
          <w:szCs w:val="22"/>
          <w:lang w:val="en-US" w:eastAsia="x-none"/>
        </w:rPr>
        <w:t>lm</w:t>
      </w:r>
      <w:r w:rsidRPr="008B5B43">
        <w:rPr>
          <w:b/>
          <w:bCs/>
          <w:sz w:val="22"/>
          <w:szCs w:val="22"/>
          <w:lang w:eastAsia="x-none"/>
        </w:rPr>
        <w:t xml:space="preserve"> 32:6</w:t>
      </w:r>
      <w:r w:rsidRPr="008B5B43">
        <w:rPr>
          <w:sz w:val="22"/>
          <w:szCs w:val="22"/>
          <w:lang w:eastAsia="x-none"/>
        </w:rPr>
        <w:t>  For this shall every one that is godly pray unto thee in a time when thou mayest be found: surely in the floods of great waters they shall not come nigh unto him. </w:t>
      </w:r>
    </w:p>
    <w:p w14:paraId="416BE225" w14:textId="44715A04" w:rsidR="00E14C79" w:rsidRDefault="00E14C79" w:rsidP="00AF03EB">
      <w:pPr>
        <w:spacing w:after="0"/>
        <w:ind w:left="720" w:firstLine="720"/>
        <w:rPr>
          <w:rFonts w:ascii="Georgia" w:hAnsi="Georgia" w:cs="Georgia"/>
          <w:bCs/>
        </w:rPr>
      </w:pPr>
    </w:p>
    <w:p w14:paraId="28C3DB11" w14:textId="5A12A1C5" w:rsidR="00AF03EB" w:rsidRDefault="008B5B43" w:rsidP="00AF03EB">
      <w:pPr>
        <w:spacing w:after="0"/>
        <w:ind w:left="720" w:firstLine="720"/>
        <w:rPr>
          <w:rFonts w:ascii="Georgia" w:hAnsi="Georgia" w:cs="Georgia"/>
          <w:bCs/>
        </w:rPr>
      </w:pPr>
      <w:r>
        <w:rPr>
          <w:rFonts w:ascii="Georgia" w:hAnsi="Georgia" w:cs="Georgia"/>
          <w:bCs/>
        </w:rPr>
        <w:tab/>
      </w:r>
      <w:r w:rsidRPr="00F8225E">
        <w:rPr>
          <w:rFonts w:ascii="Georgia" w:hAnsi="Georgia" w:cs="Georgia"/>
          <w:b/>
          <w:i/>
          <w:iCs/>
        </w:rPr>
        <w:t>Vs. 7</w:t>
      </w:r>
      <w:r>
        <w:rPr>
          <w:rFonts w:ascii="Georgia" w:hAnsi="Georgia" w:cs="Georgia"/>
          <w:bCs/>
        </w:rPr>
        <w:t xml:space="preserve"> teaches “I’m now on HOLY Ground!”</w:t>
      </w:r>
    </w:p>
    <w:p w14:paraId="17D4F848" w14:textId="77777777" w:rsidR="00E14C79" w:rsidRDefault="00E14C79" w:rsidP="00AF03EB">
      <w:pPr>
        <w:spacing w:after="0"/>
        <w:ind w:left="720" w:firstLine="720"/>
        <w:rPr>
          <w:rFonts w:ascii="Georgia" w:hAnsi="Georgia" w:cs="Georgia"/>
          <w:bCs/>
        </w:rPr>
      </w:pPr>
    </w:p>
    <w:p w14:paraId="0CECAF0C" w14:textId="75A8D6A8" w:rsidR="00E14C79" w:rsidRDefault="00E14C79" w:rsidP="00E14C79">
      <w:pPr>
        <w:widowControl w:val="0"/>
        <w:autoSpaceDE w:val="0"/>
        <w:autoSpaceDN w:val="0"/>
        <w:adjustRightInd w:val="0"/>
        <w:spacing w:before="60" w:after="60" w:line="240" w:lineRule="auto"/>
        <w:ind w:left="2880"/>
        <w:rPr>
          <w:rFonts w:ascii="Verdana" w:hAnsi="Verdana" w:cs="Verdana"/>
          <w:lang w:val="x-none" w:eastAsia="x-none"/>
        </w:rPr>
      </w:pPr>
      <w:r w:rsidRPr="008B5B43">
        <w:rPr>
          <w:rFonts w:ascii="Verdana" w:hAnsi="Verdana" w:cs="Verdana"/>
          <w:b/>
          <w:bCs/>
          <w:lang w:val="x-none" w:eastAsia="x-none"/>
        </w:rPr>
        <w:t>Psa</w:t>
      </w:r>
      <w:r w:rsidR="00F3235C">
        <w:rPr>
          <w:rFonts w:ascii="Verdana" w:hAnsi="Verdana" w:cs="Verdana"/>
          <w:b/>
          <w:bCs/>
          <w:lang w:eastAsia="x-none"/>
        </w:rPr>
        <w:t>lm</w:t>
      </w:r>
      <w:r w:rsidRPr="008B5B43">
        <w:rPr>
          <w:rFonts w:ascii="Verdana" w:hAnsi="Verdana" w:cs="Verdana"/>
          <w:b/>
          <w:bCs/>
          <w:lang w:val="x-none" w:eastAsia="x-none"/>
        </w:rPr>
        <w:t xml:space="preserve"> 32:7</w:t>
      </w:r>
      <w:r w:rsidRPr="008B5B43">
        <w:rPr>
          <w:rFonts w:ascii="Verdana" w:hAnsi="Verdana" w:cs="Verdana"/>
          <w:lang w:val="x-none" w:eastAsia="x-none"/>
        </w:rPr>
        <w:t xml:space="preserve">  Thou </w:t>
      </w:r>
      <w:r w:rsidRPr="008B5B43">
        <w:rPr>
          <w:rFonts w:ascii="Verdana" w:hAnsi="Verdana" w:cs="Verdana"/>
          <w:i/>
          <w:iCs/>
          <w:lang w:val="x-none" w:eastAsia="x-none"/>
        </w:rPr>
        <w:t>art</w:t>
      </w:r>
      <w:r w:rsidRPr="008B5B43">
        <w:rPr>
          <w:rFonts w:ascii="Verdana" w:hAnsi="Verdana" w:cs="Verdana"/>
          <w:lang w:val="x-none" w:eastAsia="x-none"/>
        </w:rPr>
        <w:t xml:space="preserve"> my hiding place; thou shalt preserve me from trouble; thou shalt compass me about with songs of deliverance. Selah. </w:t>
      </w:r>
    </w:p>
    <w:p w14:paraId="6A9841DB" w14:textId="77777777" w:rsidR="00E14C79" w:rsidRPr="00FC550F" w:rsidRDefault="00E14C79" w:rsidP="00E14C79">
      <w:pPr>
        <w:widowControl w:val="0"/>
        <w:autoSpaceDE w:val="0"/>
        <w:autoSpaceDN w:val="0"/>
        <w:adjustRightInd w:val="0"/>
        <w:spacing w:before="60" w:after="60" w:line="240" w:lineRule="auto"/>
        <w:ind w:left="2880"/>
        <w:rPr>
          <w:bCs/>
        </w:rPr>
      </w:pPr>
    </w:p>
    <w:p w14:paraId="7A928810" w14:textId="516D0E5B" w:rsidR="00F8225E" w:rsidRPr="00F8225E" w:rsidRDefault="00F8225E" w:rsidP="00F8225E">
      <w:pPr>
        <w:pStyle w:val="BODY"/>
        <w:widowControl w:val="0"/>
        <w:spacing w:before="60" w:after="60"/>
        <w:ind w:left="1440"/>
        <w:rPr>
          <w:sz w:val="22"/>
          <w:szCs w:val="22"/>
          <w:lang w:eastAsia="x-none"/>
        </w:rPr>
      </w:pPr>
      <w:r w:rsidRPr="00F8225E">
        <w:rPr>
          <w:b/>
          <w:bCs/>
          <w:sz w:val="22"/>
          <w:szCs w:val="22"/>
          <w:lang w:eastAsia="x-none"/>
        </w:rPr>
        <w:t>Psa</w:t>
      </w:r>
      <w:r w:rsidR="00F3235C">
        <w:rPr>
          <w:b/>
          <w:bCs/>
          <w:sz w:val="22"/>
          <w:szCs w:val="22"/>
          <w:lang w:val="en-US" w:eastAsia="x-none"/>
        </w:rPr>
        <w:t>lm</w:t>
      </w:r>
      <w:r w:rsidRPr="00F8225E">
        <w:rPr>
          <w:b/>
          <w:bCs/>
          <w:sz w:val="22"/>
          <w:szCs w:val="22"/>
          <w:lang w:eastAsia="x-none"/>
        </w:rPr>
        <w:t xml:space="preserve"> 91:1</w:t>
      </w:r>
      <w:r w:rsidRPr="00F8225E">
        <w:rPr>
          <w:sz w:val="22"/>
          <w:szCs w:val="22"/>
          <w:lang w:eastAsia="x-none"/>
        </w:rPr>
        <w:t>  He that dwelleth in the secret place of the most High shall abide under the shadow of the Almighty. </w:t>
      </w:r>
    </w:p>
    <w:p w14:paraId="627AB8F5" w14:textId="7B5F2FE3" w:rsidR="00F8225E" w:rsidRPr="00F8225E" w:rsidRDefault="00F8225E" w:rsidP="00F8225E">
      <w:pPr>
        <w:pStyle w:val="BODY"/>
        <w:widowControl w:val="0"/>
        <w:spacing w:before="60" w:after="60"/>
        <w:ind w:left="1440"/>
        <w:rPr>
          <w:sz w:val="22"/>
          <w:szCs w:val="22"/>
          <w:lang w:eastAsia="x-none"/>
        </w:rPr>
      </w:pPr>
      <w:r w:rsidRPr="00F8225E">
        <w:rPr>
          <w:b/>
          <w:bCs/>
          <w:sz w:val="22"/>
          <w:szCs w:val="22"/>
          <w:lang w:eastAsia="x-none"/>
        </w:rPr>
        <w:t>2</w:t>
      </w:r>
      <w:r w:rsidRPr="00F8225E">
        <w:rPr>
          <w:sz w:val="22"/>
          <w:szCs w:val="22"/>
          <w:lang w:eastAsia="x-none"/>
        </w:rPr>
        <w:t xml:space="preserve">  I will say of the LORD, </w:t>
      </w:r>
      <w:r w:rsidRPr="00F8225E">
        <w:rPr>
          <w:i/>
          <w:iCs/>
          <w:sz w:val="22"/>
          <w:szCs w:val="22"/>
          <w:lang w:eastAsia="x-none"/>
        </w:rPr>
        <w:t>He is</w:t>
      </w:r>
      <w:r w:rsidRPr="00F8225E">
        <w:rPr>
          <w:sz w:val="22"/>
          <w:szCs w:val="22"/>
          <w:lang w:eastAsia="x-none"/>
        </w:rPr>
        <w:t xml:space="preserve"> my refuge and my fortress: my God; in him will I trust. </w:t>
      </w:r>
    </w:p>
    <w:p w14:paraId="62587F96" w14:textId="1916859E" w:rsidR="003B3698" w:rsidRDefault="003B3698" w:rsidP="00342529">
      <w:pPr>
        <w:spacing w:after="0"/>
      </w:pPr>
    </w:p>
    <w:p w14:paraId="782377ED" w14:textId="7374434E" w:rsidR="00826767" w:rsidRPr="00720A98" w:rsidRDefault="008B5B43" w:rsidP="00D87D59">
      <w:pPr>
        <w:pStyle w:val="ListParagraph"/>
        <w:numPr>
          <w:ilvl w:val="0"/>
          <w:numId w:val="2"/>
        </w:numPr>
        <w:spacing w:after="0"/>
        <w:rPr>
          <w:b/>
          <w:sz w:val="28"/>
        </w:rPr>
      </w:pPr>
      <w:r>
        <w:rPr>
          <w:b/>
          <w:sz w:val="28"/>
        </w:rPr>
        <w:lastRenderedPageBreak/>
        <w:t>What next?</w:t>
      </w:r>
    </w:p>
    <w:p w14:paraId="03BCC885" w14:textId="77777777" w:rsidR="00D87D59" w:rsidRPr="0021312A" w:rsidRDefault="00D87D59" w:rsidP="00D87D59">
      <w:pPr>
        <w:pStyle w:val="ListParagraph"/>
        <w:spacing w:after="0"/>
        <w:ind w:left="1080"/>
        <w:rPr>
          <w:sz w:val="16"/>
        </w:rPr>
      </w:pPr>
    </w:p>
    <w:p w14:paraId="7CB7ED85" w14:textId="6E23550F" w:rsidR="00AF03EB" w:rsidRDefault="00AF03EB" w:rsidP="00AF03EB">
      <w:pPr>
        <w:spacing w:after="0"/>
        <w:ind w:left="720" w:firstLine="720"/>
        <w:rPr>
          <w:rFonts w:ascii="Georgia" w:hAnsi="Georgia" w:cs="Georgia"/>
          <w:bCs/>
        </w:rPr>
      </w:pPr>
      <w:r w:rsidRPr="00FC550F">
        <w:rPr>
          <w:rFonts w:ascii="Georgia" w:hAnsi="Georgia" w:cs="Georgia"/>
          <w:bCs/>
        </w:rPr>
        <w:t>*</w:t>
      </w:r>
      <w:r>
        <w:rPr>
          <w:rFonts w:ascii="Georgia" w:hAnsi="Georgia" w:cs="Georgia"/>
          <w:bCs/>
        </w:rPr>
        <w:t>Note</w:t>
      </w:r>
      <w:r w:rsidR="008B5B43">
        <w:rPr>
          <w:rFonts w:ascii="Georgia" w:hAnsi="Georgia" w:cs="Georgia"/>
          <w:bCs/>
        </w:rPr>
        <w:t xml:space="preserve">:  </w:t>
      </w:r>
      <w:r w:rsidR="00F8225E" w:rsidRPr="00F8225E">
        <w:rPr>
          <w:rFonts w:ascii="Georgia" w:hAnsi="Georgia" w:cs="Georgia"/>
          <w:b/>
          <w:i/>
          <w:iCs/>
        </w:rPr>
        <w:t>v. 8</w:t>
      </w:r>
      <w:r w:rsidR="00F8225E">
        <w:rPr>
          <w:rFonts w:ascii="Georgia" w:hAnsi="Georgia" w:cs="Georgia"/>
          <w:bCs/>
        </w:rPr>
        <w:t xml:space="preserve"> teaches that We have an on time, real time, all knowing and </w:t>
      </w:r>
      <w:r w:rsidR="00A95049">
        <w:rPr>
          <w:rFonts w:ascii="Georgia" w:hAnsi="Georgia" w:cs="Georgia"/>
          <w:bCs/>
        </w:rPr>
        <w:t>all-seeing</w:t>
      </w:r>
      <w:r w:rsidR="00F8225E">
        <w:rPr>
          <w:rFonts w:ascii="Georgia" w:hAnsi="Georgia" w:cs="Georgia"/>
          <w:bCs/>
        </w:rPr>
        <w:t xml:space="preserve"> TEACHER!</w:t>
      </w:r>
    </w:p>
    <w:p w14:paraId="5C830CDE" w14:textId="77777777" w:rsidR="00E14C79" w:rsidRDefault="00E14C79" w:rsidP="00AF03EB">
      <w:pPr>
        <w:spacing w:after="0"/>
        <w:ind w:left="720" w:firstLine="720"/>
        <w:rPr>
          <w:rFonts w:ascii="Georgia" w:hAnsi="Georgia" w:cs="Georgia"/>
          <w:bCs/>
        </w:rPr>
      </w:pPr>
    </w:p>
    <w:p w14:paraId="6F712EC5" w14:textId="2A8F6974" w:rsidR="00E14C79" w:rsidRDefault="00E14C79" w:rsidP="00E14C79">
      <w:pPr>
        <w:pStyle w:val="BODY"/>
        <w:widowControl w:val="0"/>
        <w:spacing w:before="60" w:after="60"/>
        <w:ind w:left="2160"/>
        <w:rPr>
          <w:sz w:val="22"/>
          <w:szCs w:val="22"/>
          <w:lang w:eastAsia="x-none"/>
        </w:rPr>
      </w:pPr>
      <w:r w:rsidRPr="008B5B43">
        <w:rPr>
          <w:b/>
          <w:bCs/>
          <w:sz w:val="22"/>
          <w:szCs w:val="22"/>
          <w:lang w:eastAsia="x-none"/>
        </w:rPr>
        <w:t>Psa</w:t>
      </w:r>
      <w:r w:rsidR="00F3235C">
        <w:rPr>
          <w:b/>
          <w:bCs/>
          <w:sz w:val="22"/>
          <w:szCs w:val="22"/>
          <w:lang w:val="en-US" w:eastAsia="x-none"/>
        </w:rPr>
        <w:t>lm</w:t>
      </w:r>
      <w:r w:rsidRPr="008B5B43">
        <w:rPr>
          <w:b/>
          <w:bCs/>
          <w:sz w:val="22"/>
          <w:szCs w:val="22"/>
          <w:lang w:eastAsia="x-none"/>
        </w:rPr>
        <w:t xml:space="preserve"> 32:8</w:t>
      </w:r>
      <w:r w:rsidRPr="008B5B43">
        <w:rPr>
          <w:sz w:val="22"/>
          <w:szCs w:val="22"/>
          <w:lang w:eastAsia="x-none"/>
        </w:rPr>
        <w:t>  I will instruct thee and teach thee in the way which thou shalt go: I will guide thee with mine eye. </w:t>
      </w:r>
    </w:p>
    <w:p w14:paraId="2EE327BB" w14:textId="77777777" w:rsidR="00E14C79" w:rsidRPr="008B5B43" w:rsidRDefault="00E14C79" w:rsidP="00E14C79">
      <w:pPr>
        <w:pStyle w:val="BODY"/>
        <w:widowControl w:val="0"/>
        <w:spacing w:before="60" w:after="60"/>
        <w:ind w:left="2160"/>
        <w:rPr>
          <w:sz w:val="22"/>
          <w:szCs w:val="22"/>
          <w:lang w:eastAsia="x-none"/>
        </w:rPr>
      </w:pPr>
    </w:p>
    <w:p w14:paraId="114B5E79" w14:textId="78A9C5AB" w:rsidR="00A95049" w:rsidRPr="00A95049" w:rsidRDefault="00A95049" w:rsidP="00A95049">
      <w:pPr>
        <w:pStyle w:val="BODY"/>
        <w:widowControl w:val="0"/>
        <w:spacing w:before="60" w:after="60"/>
        <w:ind w:left="1440"/>
        <w:rPr>
          <w:sz w:val="22"/>
          <w:szCs w:val="22"/>
          <w:lang w:eastAsia="x-none"/>
        </w:rPr>
      </w:pPr>
      <w:r w:rsidRPr="00A95049">
        <w:rPr>
          <w:b/>
          <w:bCs/>
          <w:sz w:val="22"/>
          <w:szCs w:val="22"/>
          <w:lang w:eastAsia="x-none"/>
        </w:rPr>
        <w:t>Jos</w:t>
      </w:r>
      <w:r w:rsidR="00F3235C">
        <w:rPr>
          <w:b/>
          <w:bCs/>
          <w:sz w:val="22"/>
          <w:szCs w:val="22"/>
          <w:lang w:val="en-US" w:eastAsia="x-none"/>
        </w:rPr>
        <w:t>hua</w:t>
      </w:r>
      <w:r w:rsidRPr="00A95049">
        <w:rPr>
          <w:b/>
          <w:bCs/>
          <w:sz w:val="22"/>
          <w:szCs w:val="22"/>
          <w:lang w:eastAsia="x-none"/>
        </w:rPr>
        <w:t xml:space="preserve"> 3:3</w:t>
      </w:r>
      <w:r w:rsidRPr="00A95049">
        <w:rPr>
          <w:sz w:val="22"/>
          <w:szCs w:val="22"/>
          <w:lang w:eastAsia="x-none"/>
        </w:rPr>
        <w:t>  And they commanded the people, saying, When ye see the ark of the covenant of the LORD your God, and the priests the Levites bearing it, then ye shall remove from your place, and go after it. </w:t>
      </w:r>
    </w:p>
    <w:p w14:paraId="40DE7DB4" w14:textId="37F70455" w:rsidR="00A95049" w:rsidRDefault="00A95049" w:rsidP="00A95049">
      <w:pPr>
        <w:pStyle w:val="BODY"/>
        <w:widowControl w:val="0"/>
        <w:spacing w:before="60" w:after="60"/>
        <w:ind w:left="1440"/>
        <w:rPr>
          <w:sz w:val="22"/>
          <w:szCs w:val="22"/>
          <w:lang w:eastAsia="x-none"/>
        </w:rPr>
      </w:pPr>
      <w:r w:rsidRPr="00A95049">
        <w:rPr>
          <w:b/>
          <w:bCs/>
          <w:sz w:val="22"/>
          <w:szCs w:val="22"/>
          <w:lang w:eastAsia="x-none"/>
        </w:rPr>
        <w:t>4</w:t>
      </w:r>
      <w:r w:rsidRPr="00A95049">
        <w:rPr>
          <w:sz w:val="22"/>
          <w:szCs w:val="22"/>
          <w:lang w:eastAsia="x-none"/>
        </w:rPr>
        <w:t xml:space="preserve">  Yet there shall be a space between you and it, about two thousand cubits by measure: come not near unto it, that ye may know the way by which ye must go: </w:t>
      </w:r>
      <w:r w:rsidRPr="00A95049">
        <w:rPr>
          <w:sz w:val="22"/>
          <w:szCs w:val="22"/>
          <w:highlight w:val="yellow"/>
          <w:lang w:eastAsia="x-none"/>
        </w:rPr>
        <w:t xml:space="preserve">for ye have not passed </w:t>
      </w:r>
      <w:r w:rsidRPr="00A95049">
        <w:rPr>
          <w:i/>
          <w:iCs/>
          <w:sz w:val="22"/>
          <w:szCs w:val="22"/>
          <w:highlight w:val="yellow"/>
          <w:lang w:eastAsia="x-none"/>
        </w:rPr>
        <w:t>this</w:t>
      </w:r>
      <w:r w:rsidRPr="00A95049">
        <w:rPr>
          <w:sz w:val="22"/>
          <w:szCs w:val="22"/>
          <w:highlight w:val="yellow"/>
          <w:lang w:eastAsia="x-none"/>
        </w:rPr>
        <w:t xml:space="preserve"> way heretofore.</w:t>
      </w:r>
      <w:r w:rsidRPr="00A95049">
        <w:rPr>
          <w:sz w:val="22"/>
          <w:szCs w:val="22"/>
          <w:lang w:eastAsia="x-none"/>
        </w:rPr>
        <w:t> </w:t>
      </w:r>
    </w:p>
    <w:p w14:paraId="27535ED4" w14:textId="77777777" w:rsidR="00E14C79" w:rsidRDefault="00E14C79" w:rsidP="00A95049">
      <w:pPr>
        <w:pStyle w:val="BODY"/>
        <w:widowControl w:val="0"/>
        <w:spacing w:before="60" w:after="60"/>
        <w:ind w:left="1440"/>
      </w:pPr>
    </w:p>
    <w:p w14:paraId="35DC434D" w14:textId="744EA9A2" w:rsidR="0021312A" w:rsidRDefault="00623E2C" w:rsidP="00927C2F">
      <w:pPr>
        <w:spacing w:after="0"/>
        <w:rPr>
          <w:b/>
        </w:rPr>
      </w:pPr>
      <w:r>
        <w:tab/>
      </w:r>
      <w:r>
        <w:tab/>
      </w:r>
    </w:p>
    <w:p w14:paraId="76E7E64F" w14:textId="1B22032A" w:rsidR="0021312A" w:rsidRDefault="0021312A" w:rsidP="003F6BAA">
      <w:pPr>
        <w:spacing w:after="0"/>
        <w:ind w:firstLine="720"/>
        <w:jc w:val="center"/>
        <w:rPr>
          <w:b/>
        </w:rPr>
      </w:pPr>
      <w:r>
        <w:rPr>
          <w:b/>
        </w:rPr>
        <w:t>CONCLUSION:</w:t>
      </w:r>
    </w:p>
    <w:p w14:paraId="50A0E0A3" w14:textId="77777777" w:rsidR="003F6BAA" w:rsidRPr="003F6BAA" w:rsidRDefault="003F6BAA" w:rsidP="00720A98">
      <w:pPr>
        <w:spacing w:after="0"/>
        <w:ind w:firstLine="720"/>
        <w:rPr>
          <w:b/>
        </w:rPr>
      </w:pPr>
    </w:p>
    <w:p w14:paraId="26DCED8A" w14:textId="5A4ECAC4" w:rsidR="00A95049" w:rsidRDefault="00A95049" w:rsidP="00A95049">
      <w:pPr>
        <w:pStyle w:val="BODY"/>
        <w:widowControl w:val="0"/>
        <w:spacing w:before="60" w:after="60"/>
        <w:rPr>
          <w:sz w:val="22"/>
          <w:szCs w:val="22"/>
          <w:lang w:eastAsia="x-none"/>
        </w:rPr>
      </w:pPr>
      <w:r w:rsidRPr="00A95049">
        <w:rPr>
          <w:b/>
          <w:bCs/>
          <w:sz w:val="22"/>
          <w:szCs w:val="22"/>
          <w:lang w:eastAsia="x-none"/>
        </w:rPr>
        <w:t>Rom</w:t>
      </w:r>
      <w:r w:rsidR="00F3235C">
        <w:rPr>
          <w:b/>
          <w:bCs/>
          <w:sz w:val="22"/>
          <w:szCs w:val="22"/>
          <w:lang w:val="en-US" w:eastAsia="x-none"/>
        </w:rPr>
        <w:t>ans</w:t>
      </w:r>
      <w:r w:rsidRPr="00A95049">
        <w:rPr>
          <w:b/>
          <w:bCs/>
          <w:sz w:val="22"/>
          <w:szCs w:val="22"/>
          <w:lang w:eastAsia="x-none"/>
        </w:rPr>
        <w:t xml:space="preserve"> 11:33</w:t>
      </w:r>
      <w:r w:rsidRPr="00A95049">
        <w:rPr>
          <w:sz w:val="22"/>
          <w:szCs w:val="22"/>
          <w:lang w:eastAsia="x-none"/>
        </w:rPr>
        <w:t xml:space="preserve">  </w:t>
      </w:r>
      <w:proofErr w:type="spellStart"/>
      <w:r w:rsidRPr="00A95049">
        <w:rPr>
          <w:sz w:val="22"/>
          <w:szCs w:val="22"/>
          <w:lang w:eastAsia="x-none"/>
        </w:rPr>
        <w:t>O</w:t>
      </w:r>
      <w:proofErr w:type="spellEnd"/>
      <w:r w:rsidRPr="00A95049">
        <w:rPr>
          <w:sz w:val="22"/>
          <w:szCs w:val="22"/>
          <w:lang w:eastAsia="x-none"/>
        </w:rPr>
        <w:t xml:space="preserve"> the depth of the riches both of the wisdom and knowledge of God! how unsearchable </w:t>
      </w:r>
      <w:r w:rsidRPr="00A95049">
        <w:rPr>
          <w:i/>
          <w:iCs/>
          <w:sz w:val="22"/>
          <w:szCs w:val="22"/>
          <w:lang w:eastAsia="x-none"/>
        </w:rPr>
        <w:t>are</w:t>
      </w:r>
      <w:r w:rsidRPr="00A95049">
        <w:rPr>
          <w:sz w:val="22"/>
          <w:szCs w:val="22"/>
          <w:lang w:eastAsia="x-none"/>
        </w:rPr>
        <w:t xml:space="preserve"> his judgments, </w:t>
      </w:r>
      <w:r w:rsidRPr="00A95049">
        <w:rPr>
          <w:b/>
          <w:bCs/>
          <w:sz w:val="22"/>
          <w:szCs w:val="22"/>
          <w:lang w:eastAsia="x-none"/>
        </w:rPr>
        <w:t>and his ways past finding out!</w:t>
      </w:r>
      <w:r w:rsidRPr="00A95049">
        <w:rPr>
          <w:sz w:val="22"/>
          <w:szCs w:val="22"/>
          <w:lang w:eastAsia="x-none"/>
        </w:rPr>
        <w:t> </w:t>
      </w:r>
    </w:p>
    <w:p w14:paraId="55AA772C" w14:textId="77777777" w:rsidR="00A95049" w:rsidRDefault="00A95049" w:rsidP="00A95049">
      <w:pPr>
        <w:pStyle w:val="BODY"/>
        <w:widowControl w:val="0"/>
        <w:spacing w:before="60" w:after="60"/>
        <w:rPr>
          <w:sz w:val="22"/>
          <w:szCs w:val="22"/>
          <w:lang w:eastAsia="x-none"/>
        </w:rPr>
      </w:pPr>
    </w:p>
    <w:p w14:paraId="0A640381" w14:textId="32C1B390" w:rsidR="00A95049" w:rsidRDefault="00A95049" w:rsidP="00A95049">
      <w:pPr>
        <w:pStyle w:val="BODY"/>
        <w:widowControl w:val="0"/>
        <w:spacing w:before="60" w:after="60"/>
        <w:rPr>
          <w:sz w:val="22"/>
          <w:szCs w:val="22"/>
          <w:lang w:val="en-US" w:eastAsia="x-none"/>
        </w:rPr>
      </w:pPr>
      <w:r>
        <w:rPr>
          <w:sz w:val="22"/>
          <w:szCs w:val="22"/>
          <w:lang w:val="en-US" w:eastAsia="x-none"/>
        </w:rPr>
        <w:t>*God gives us His Word to give us a glimpse into His mannerisms and methods, but not necessarily His technical maneuvers.</w:t>
      </w:r>
    </w:p>
    <w:p w14:paraId="4C126138" w14:textId="78288D3D" w:rsidR="00A95049" w:rsidRDefault="00A95049" w:rsidP="00A95049">
      <w:pPr>
        <w:pStyle w:val="BODY"/>
        <w:widowControl w:val="0"/>
        <w:spacing w:before="60" w:after="60"/>
        <w:rPr>
          <w:sz w:val="22"/>
          <w:szCs w:val="22"/>
          <w:lang w:val="en-US" w:eastAsia="x-none"/>
        </w:rPr>
      </w:pPr>
    </w:p>
    <w:p w14:paraId="46BF4C94" w14:textId="3ABF0F6D" w:rsidR="00A95049" w:rsidRDefault="00A95049" w:rsidP="002E33C3">
      <w:pPr>
        <w:pStyle w:val="BODY"/>
        <w:widowControl w:val="0"/>
        <w:spacing w:before="60" w:after="60"/>
        <w:ind w:left="720"/>
        <w:rPr>
          <w:sz w:val="22"/>
          <w:szCs w:val="22"/>
          <w:lang w:val="en-US" w:eastAsia="x-none"/>
        </w:rPr>
      </w:pPr>
      <w:r>
        <w:rPr>
          <w:sz w:val="22"/>
          <w:szCs w:val="22"/>
          <w:lang w:val="en-US" w:eastAsia="x-none"/>
        </w:rPr>
        <w:t>We see God make a move (you might say maneuver) and we try to repeat it, but God’s moves and maneuvers cannot be duplicated.</w:t>
      </w:r>
    </w:p>
    <w:p w14:paraId="4EBF8909" w14:textId="24F90034" w:rsidR="00A95049" w:rsidRDefault="00A95049" w:rsidP="00A95049">
      <w:pPr>
        <w:pStyle w:val="BODY"/>
        <w:widowControl w:val="0"/>
        <w:spacing w:before="60" w:after="60"/>
        <w:rPr>
          <w:sz w:val="22"/>
          <w:szCs w:val="22"/>
          <w:lang w:val="en-US" w:eastAsia="x-none"/>
        </w:rPr>
      </w:pPr>
    </w:p>
    <w:p w14:paraId="70FA1930" w14:textId="77777777" w:rsidR="00A95049" w:rsidRDefault="00A95049" w:rsidP="00A95049">
      <w:pPr>
        <w:pStyle w:val="BODY"/>
        <w:widowControl w:val="0"/>
        <w:spacing w:before="60" w:after="60"/>
        <w:rPr>
          <w:sz w:val="22"/>
          <w:szCs w:val="22"/>
          <w:lang w:val="en-US" w:eastAsia="x-none"/>
        </w:rPr>
      </w:pPr>
      <w:r>
        <w:rPr>
          <w:sz w:val="22"/>
          <w:szCs w:val="22"/>
          <w:lang w:val="en-US" w:eastAsia="x-none"/>
        </w:rPr>
        <w:t>We can only learn His voice through His Word and His Spirt and trust His character, even and especially when we do not know or understand His ways.</w:t>
      </w:r>
    </w:p>
    <w:p w14:paraId="70DBB004" w14:textId="77777777" w:rsidR="00A95049" w:rsidRDefault="00A95049" w:rsidP="00A95049">
      <w:pPr>
        <w:pStyle w:val="BODY"/>
        <w:widowControl w:val="0"/>
        <w:spacing w:before="60" w:after="60"/>
        <w:rPr>
          <w:sz w:val="22"/>
          <w:szCs w:val="22"/>
          <w:lang w:val="en-US" w:eastAsia="x-none"/>
        </w:rPr>
      </w:pPr>
    </w:p>
    <w:p w14:paraId="07EB2709" w14:textId="77777777" w:rsidR="00A95049" w:rsidRDefault="00A95049" w:rsidP="002E33C3">
      <w:pPr>
        <w:pStyle w:val="BODY"/>
        <w:widowControl w:val="0"/>
        <w:spacing w:before="60" w:after="60"/>
        <w:ind w:left="720"/>
        <w:rPr>
          <w:sz w:val="22"/>
          <w:szCs w:val="22"/>
          <w:lang w:val="en-US" w:eastAsia="x-none"/>
        </w:rPr>
      </w:pPr>
      <w:r>
        <w:rPr>
          <w:sz w:val="22"/>
          <w:szCs w:val="22"/>
          <w:lang w:val="en-US" w:eastAsia="x-none"/>
        </w:rPr>
        <w:t>Most of what we’ve seen God do is not the maneuvers themselves but the end results of His maneuvers!</w:t>
      </w:r>
    </w:p>
    <w:p w14:paraId="70253B51" w14:textId="77777777" w:rsidR="00A95049" w:rsidRDefault="00A95049" w:rsidP="00A95049">
      <w:pPr>
        <w:pStyle w:val="BODY"/>
        <w:widowControl w:val="0"/>
        <w:spacing w:before="60" w:after="60"/>
        <w:rPr>
          <w:sz w:val="22"/>
          <w:szCs w:val="22"/>
          <w:lang w:val="en-US" w:eastAsia="x-none"/>
        </w:rPr>
      </w:pPr>
    </w:p>
    <w:p w14:paraId="7F898DDF" w14:textId="00EEE519" w:rsidR="00A95049" w:rsidRDefault="00A95049" w:rsidP="00A95049">
      <w:pPr>
        <w:pStyle w:val="BODY"/>
        <w:widowControl w:val="0"/>
        <w:spacing w:before="60" w:after="60"/>
        <w:rPr>
          <w:b/>
          <w:bCs/>
          <w:sz w:val="22"/>
          <w:szCs w:val="22"/>
          <w:lang w:val="en-US" w:eastAsia="x-none"/>
        </w:rPr>
      </w:pPr>
      <w:r w:rsidRPr="00A95049">
        <w:rPr>
          <w:b/>
          <w:bCs/>
          <w:sz w:val="22"/>
          <w:szCs w:val="22"/>
          <w:lang w:val="en-US" w:eastAsia="x-none"/>
        </w:rPr>
        <w:t xml:space="preserve">FROM NOW ON, LET’S FOLLOW HIM!!! </w:t>
      </w:r>
    </w:p>
    <w:p w14:paraId="67D7B371" w14:textId="590BDB34" w:rsidR="002E33C3" w:rsidRDefault="002E33C3" w:rsidP="00A95049">
      <w:pPr>
        <w:pStyle w:val="BODY"/>
        <w:widowControl w:val="0"/>
        <w:spacing w:before="60" w:after="60"/>
        <w:rPr>
          <w:b/>
          <w:bCs/>
          <w:sz w:val="22"/>
          <w:szCs w:val="22"/>
          <w:lang w:val="en-US" w:eastAsia="x-none"/>
        </w:rPr>
      </w:pPr>
    </w:p>
    <w:p w14:paraId="36952B74" w14:textId="09EA835E" w:rsidR="002E33C3" w:rsidRPr="002E33C3" w:rsidRDefault="002E33C3" w:rsidP="002E33C3">
      <w:pPr>
        <w:pStyle w:val="BODY"/>
        <w:widowControl w:val="0"/>
        <w:spacing w:before="60" w:after="60"/>
        <w:ind w:left="720"/>
        <w:rPr>
          <w:sz w:val="22"/>
          <w:szCs w:val="22"/>
          <w:lang w:eastAsia="x-none"/>
        </w:rPr>
      </w:pPr>
      <w:r w:rsidRPr="002E33C3">
        <w:rPr>
          <w:b/>
          <w:bCs/>
          <w:sz w:val="22"/>
          <w:szCs w:val="22"/>
          <w:lang w:eastAsia="x-none"/>
        </w:rPr>
        <w:t>Psa</w:t>
      </w:r>
      <w:r w:rsidR="00F3235C">
        <w:rPr>
          <w:b/>
          <w:bCs/>
          <w:sz w:val="22"/>
          <w:szCs w:val="22"/>
          <w:lang w:val="en-US" w:eastAsia="x-none"/>
        </w:rPr>
        <w:t>lm</w:t>
      </w:r>
      <w:r w:rsidRPr="002E33C3">
        <w:rPr>
          <w:b/>
          <w:bCs/>
          <w:sz w:val="22"/>
          <w:szCs w:val="22"/>
          <w:lang w:eastAsia="x-none"/>
        </w:rPr>
        <w:t xml:space="preserve"> 77:19</w:t>
      </w:r>
      <w:r w:rsidRPr="002E33C3">
        <w:rPr>
          <w:sz w:val="22"/>
          <w:szCs w:val="22"/>
          <w:lang w:eastAsia="x-none"/>
        </w:rPr>
        <w:t xml:space="preserve">  Thy way </w:t>
      </w:r>
      <w:r w:rsidRPr="002E33C3">
        <w:rPr>
          <w:i/>
          <w:iCs/>
          <w:sz w:val="22"/>
          <w:szCs w:val="22"/>
          <w:lang w:eastAsia="x-none"/>
        </w:rPr>
        <w:t>is</w:t>
      </w:r>
      <w:r w:rsidRPr="002E33C3">
        <w:rPr>
          <w:sz w:val="22"/>
          <w:szCs w:val="22"/>
          <w:lang w:eastAsia="x-none"/>
        </w:rPr>
        <w:t xml:space="preserve"> in the sea, and thy path in the great waters, and thy footsteps are not known. </w:t>
      </w:r>
    </w:p>
    <w:p w14:paraId="36E54770" w14:textId="57069D27" w:rsidR="002E33C3" w:rsidRPr="00A95049" w:rsidRDefault="002E33C3" w:rsidP="00630D96">
      <w:pPr>
        <w:pStyle w:val="BODY"/>
        <w:widowControl w:val="0"/>
        <w:spacing w:before="60" w:after="60"/>
        <w:ind w:firstLine="720"/>
        <w:rPr>
          <w:b/>
          <w:bCs/>
          <w:sz w:val="22"/>
          <w:szCs w:val="22"/>
          <w:lang w:val="en-US" w:eastAsia="x-none"/>
        </w:rPr>
      </w:pPr>
      <w:r w:rsidRPr="002E33C3">
        <w:rPr>
          <w:b/>
          <w:bCs/>
          <w:sz w:val="22"/>
          <w:szCs w:val="22"/>
          <w:lang w:eastAsia="x-none"/>
        </w:rPr>
        <w:t>20</w:t>
      </w:r>
      <w:r w:rsidRPr="002E33C3">
        <w:rPr>
          <w:sz w:val="22"/>
          <w:szCs w:val="22"/>
          <w:lang w:eastAsia="x-none"/>
        </w:rPr>
        <w:t xml:space="preserve">  Thou </w:t>
      </w:r>
      <w:proofErr w:type="spellStart"/>
      <w:r w:rsidRPr="002E33C3">
        <w:rPr>
          <w:sz w:val="22"/>
          <w:szCs w:val="22"/>
          <w:lang w:eastAsia="x-none"/>
        </w:rPr>
        <w:t>leddest</w:t>
      </w:r>
      <w:proofErr w:type="spellEnd"/>
      <w:r w:rsidRPr="002E33C3">
        <w:rPr>
          <w:sz w:val="22"/>
          <w:szCs w:val="22"/>
          <w:lang w:eastAsia="x-none"/>
        </w:rPr>
        <w:t xml:space="preserve"> thy people like a flock by the hand of Moses and Aaron. </w:t>
      </w:r>
    </w:p>
    <w:p w14:paraId="78416956" w14:textId="77777777" w:rsidR="00A95049" w:rsidRPr="00A95049" w:rsidRDefault="00A95049" w:rsidP="00A95049">
      <w:pPr>
        <w:pStyle w:val="BODY"/>
        <w:widowControl w:val="0"/>
        <w:spacing w:before="60" w:after="60"/>
        <w:rPr>
          <w:sz w:val="22"/>
          <w:szCs w:val="22"/>
          <w:lang w:val="en-US" w:eastAsia="x-none"/>
        </w:rPr>
      </w:pPr>
    </w:p>
    <w:p w14:paraId="544CB19F" w14:textId="020C2465" w:rsidR="0021312A" w:rsidRPr="0021312A" w:rsidRDefault="0021312A" w:rsidP="00A95049">
      <w:pPr>
        <w:pStyle w:val="BODY"/>
        <w:widowControl w:val="0"/>
        <w:spacing w:before="60" w:after="60"/>
        <w:rPr>
          <w:b/>
        </w:rPr>
      </w:pPr>
    </w:p>
    <w:sectPr w:rsidR="0021312A" w:rsidRPr="0021312A" w:rsidSect="00E14C79">
      <w:headerReference w:type="default" r:id="rId7"/>
      <w:footerReference w:type="default" r:id="rId8"/>
      <w:pgSz w:w="12240" w:h="15840" w:code="1"/>
      <w:pgMar w:top="720" w:right="720" w:bottom="82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8572F" w14:textId="77777777" w:rsidR="00154CF7" w:rsidRDefault="00154CF7" w:rsidP="008838A6">
      <w:pPr>
        <w:spacing w:after="0" w:line="240" w:lineRule="auto"/>
      </w:pPr>
      <w:r>
        <w:separator/>
      </w:r>
    </w:p>
  </w:endnote>
  <w:endnote w:type="continuationSeparator" w:id="0">
    <w:p w14:paraId="58D4132F" w14:textId="77777777" w:rsidR="00154CF7" w:rsidRDefault="00154CF7" w:rsidP="0088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415941"/>
      <w:docPartObj>
        <w:docPartGallery w:val="Page Numbers (Bottom of Page)"/>
        <w:docPartUnique/>
      </w:docPartObj>
    </w:sdtPr>
    <w:sdtContent>
      <w:sdt>
        <w:sdtPr>
          <w:id w:val="860082579"/>
          <w:docPartObj>
            <w:docPartGallery w:val="Page Numbers (Top of Page)"/>
            <w:docPartUnique/>
          </w:docPartObj>
        </w:sdtPr>
        <w:sdtContent>
          <w:p w14:paraId="2F065133" w14:textId="77777777" w:rsidR="008838A6" w:rsidRDefault="008838A6">
            <w:pPr>
              <w:pStyle w:val="Footer"/>
              <w:jc w:val="right"/>
            </w:pPr>
            <w:r>
              <w:t xml:space="preserve">Page </w:t>
            </w:r>
            <w:r w:rsidR="00842118">
              <w:rPr>
                <w:b/>
                <w:bCs/>
                <w:sz w:val="24"/>
                <w:szCs w:val="24"/>
              </w:rPr>
              <w:fldChar w:fldCharType="begin"/>
            </w:r>
            <w:r>
              <w:rPr>
                <w:b/>
                <w:bCs/>
              </w:rPr>
              <w:instrText xml:space="preserve"> PAGE </w:instrText>
            </w:r>
            <w:r w:rsidR="00842118">
              <w:rPr>
                <w:b/>
                <w:bCs/>
                <w:sz w:val="24"/>
                <w:szCs w:val="24"/>
              </w:rPr>
              <w:fldChar w:fldCharType="separate"/>
            </w:r>
            <w:r w:rsidR="00623E2C">
              <w:rPr>
                <w:b/>
                <w:bCs/>
                <w:noProof/>
              </w:rPr>
              <w:t>1</w:t>
            </w:r>
            <w:r w:rsidR="00842118">
              <w:rPr>
                <w:b/>
                <w:bCs/>
                <w:sz w:val="24"/>
                <w:szCs w:val="24"/>
              </w:rPr>
              <w:fldChar w:fldCharType="end"/>
            </w:r>
            <w:r>
              <w:t xml:space="preserve"> of </w:t>
            </w:r>
            <w:r w:rsidR="00842118">
              <w:rPr>
                <w:b/>
                <w:bCs/>
                <w:sz w:val="24"/>
                <w:szCs w:val="24"/>
              </w:rPr>
              <w:fldChar w:fldCharType="begin"/>
            </w:r>
            <w:r>
              <w:rPr>
                <w:b/>
                <w:bCs/>
              </w:rPr>
              <w:instrText xml:space="preserve"> NUMPAGES  </w:instrText>
            </w:r>
            <w:r w:rsidR="00842118">
              <w:rPr>
                <w:b/>
                <w:bCs/>
                <w:sz w:val="24"/>
                <w:szCs w:val="24"/>
              </w:rPr>
              <w:fldChar w:fldCharType="separate"/>
            </w:r>
            <w:r w:rsidR="00623E2C">
              <w:rPr>
                <w:b/>
                <w:bCs/>
                <w:noProof/>
              </w:rPr>
              <w:t>1</w:t>
            </w:r>
            <w:r w:rsidR="00842118">
              <w:rPr>
                <w:b/>
                <w:bCs/>
                <w:sz w:val="24"/>
                <w:szCs w:val="24"/>
              </w:rPr>
              <w:fldChar w:fldCharType="end"/>
            </w:r>
          </w:p>
        </w:sdtContent>
      </w:sdt>
    </w:sdtContent>
  </w:sdt>
  <w:p w14:paraId="2065E753" w14:textId="77777777" w:rsidR="008838A6" w:rsidRDefault="00883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50AD0" w14:textId="77777777" w:rsidR="00154CF7" w:rsidRDefault="00154CF7" w:rsidP="008838A6">
      <w:pPr>
        <w:spacing w:after="0" w:line="240" w:lineRule="auto"/>
      </w:pPr>
      <w:r>
        <w:separator/>
      </w:r>
    </w:p>
  </w:footnote>
  <w:footnote w:type="continuationSeparator" w:id="0">
    <w:p w14:paraId="7D141EF8" w14:textId="77777777" w:rsidR="00154CF7" w:rsidRDefault="00154CF7" w:rsidP="00883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28"/>
        <w:szCs w:val="28"/>
        <w:u w:val="single"/>
      </w:rPr>
      <w:alias w:val="Title"/>
      <w:id w:val="77807649"/>
      <w:placeholder>
        <w:docPart w:val="CE21C451321C491983FA147C0F5CA8CF"/>
      </w:placeholder>
      <w:dataBinding w:prefixMappings="xmlns:ns0='http://schemas.openxmlformats.org/package/2006/metadata/core-properties' xmlns:ns1='http://purl.org/dc/elements/1.1/'" w:xpath="/ns0:coreProperties[1]/ns1:title[1]" w:storeItemID="{6C3C8BC8-F283-45AE-878A-BAB7291924A1}"/>
      <w:text/>
    </w:sdtPr>
    <w:sdtContent>
      <w:p w14:paraId="621DE677" w14:textId="5CAFBC25" w:rsidR="003B3698" w:rsidRPr="00342529" w:rsidRDefault="00BC032F" w:rsidP="003B3698">
        <w:pPr>
          <w:pStyle w:val="Header"/>
          <w:tabs>
            <w:tab w:val="left" w:pos="2580"/>
            <w:tab w:val="left" w:pos="2985"/>
          </w:tabs>
          <w:spacing w:after="120" w:line="276" w:lineRule="auto"/>
          <w:jc w:val="center"/>
          <w:rPr>
            <w:b/>
            <w:bCs/>
            <w:sz w:val="28"/>
            <w:szCs w:val="28"/>
          </w:rPr>
        </w:pPr>
        <w:r>
          <w:rPr>
            <w:b/>
            <w:bCs/>
            <w:sz w:val="28"/>
            <w:szCs w:val="28"/>
            <w:u w:val="single"/>
          </w:rPr>
          <w:t>From Now On!</w:t>
        </w:r>
      </w:p>
    </w:sdtContent>
  </w:sdt>
  <w:sdt>
    <w:sdtPr>
      <w:alias w:val="Subtitle"/>
      <w:id w:val="77807653"/>
      <w:placeholder>
        <w:docPart w:val="E58ABF836FB3475885C7FFEF9BA2EFB7"/>
      </w:placeholder>
      <w:dataBinding w:prefixMappings="xmlns:ns0='http://schemas.openxmlformats.org/package/2006/metadata/core-properties' xmlns:ns1='http://purl.org/dc/elements/1.1/'" w:xpath="/ns0:coreProperties[1]/ns1:subject[1]" w:storeItemID="{6C3C8BC8-F283-45AE-878A-BAB7291924A1}"/>
      <w:text/>
    </w:sdtPr>
    <w:sdtContent>
      <w:p w14:paraId="301F53C6" w14:textId="2968568B" w:rsidR="003B3698" w:rsidRDefault="00BC032F" w:rsidP="003B3698">
        <w:pPr>
          <w:pStyle w:val="Header"/>
          <w:tabs>
            <w:tab w:val="left" w:pos="2580"/>
            <w:tab w:val="left" w:pos="2985"/>
          </w:tabs>
          <w:spacing w:after="120" w:line="276" w:lineRule="auto"/>
          <w:jc w:val="center"/>
          <w:rPr>
            <w:color w:val="4F81BD" w:themeColor="accent1"/>
          </w:rPr>
        </w:pPr>
        <w:r>
          <w:t>WHBC</w:t>
        </w:r>
        <w:r w:rsidR="00623E2C">
          <w:t xml:space="preserve">, </w:t>
        </w:r>
        <w:r>
          <w:t>2-12-23</w:t>
        </w:r>
        <w:r w:rsidR="00623E2C">
          <w:t xml:space="preserve">, </w:t>
        </w:r>
        <w:r>
          <w:t>Sund</w:t>
        </w:r>
        <w:r w:rsidR="00AF03EB">
          <w:t>ay Morning</w:t>
        </w:r>
        <w:r>
          <w:t xml:space="preserve"> </w:t>
        </w:r>
        <w:r w:rsidR="00623E2C">
          <w:t>Service</w:t>
        </w:r>
      </w:p>
    </w:sdtContent>
  </w:sdt>
  <w:sdt>
    <w:sdtPr>
      <w:rPr>
        <w:color w:val="808080" w:themeColor="text1" w:themeTint="7F"/>
      </w:rPr>
      <w:alias w:val="Author"/>
      <w:id w:val="77807658"/>
      <w:placeholder>
        <w:docPart w:val="6CD2C023F7534324B868F57E16A581C5"/>
      </w:placeholder>
      <w:dataBinding w:prefixMappings="xmlns:ns0='http://schemas.openxmlformats.org/package/2006/metadata/core-properties' xmlns:ns1='http://purl.org/dc/elements/1.1/'" w:xpath="/ns0:coreProperties[1]/ns1:creator[1]" w:storeItemID="{6C3C8BC8-F283-45AE-878A-BAB7291924A1}"/>
      <w:text/>
    </w:sdtPr>
    <w:sdtContent>
      <w:p w14:paraId="3CDDA607" w14:textId="77777777" w:rsidR="003B3698" w:rsidRDefault="003B3698" w:rsidP="003B3698">
        <w:pPr>
          <w:pStyle w:val="Header"/>
          <w:pBdr>
            <w:bottom w:val="single" w:sz="4" w:space="1" w:color="A5A5A5" w:themeColor="background1" w:themeShade="A5"/>
          </w:pBdr>
          <w:tabs>
            <w:tab w:val="left" w:pos="2580"/>
            <w:tab w:val="left" w:pos="2985"/>
          </w:tabs>
          <w:spacing w:after="120" w:line="276" w:lineRule="auto"/>
          <w:jc w:val="center"/>
          <w:rPr>
            <w:color w:val="808080" w:themeColor="text1" w:themeTint="7F"/>
          </w:rPr>
        </w:pPr>
        <w:r>
          <w:rPr>
            <w:color w:val="808080" w:themeColor="text1" w:themeTint="7F"/>
          </w:rPr>
          <w:t>Pastor Gary Caudill</w:t>
        </w:r>
      </w:p>
    </w:sdtContent>
  </w:sdt>
  <w:p w14:paraId="1E371EE1" w14:textId="77777777" w:rsidR="008838A6" w:rsidRDefault="00883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C68"/>
    <w:multiLevelType w:val="hybridMultilevel"/>
    <w:tmpl w:val="26D41292"/>
    <w:lvl w:ilvl="0" w:tplc="688C3E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176C4"/>
    <w:multiLevelType w:val="hybridMultilevel"/>
    <w:tmpl w:val="7D280782"/>
    <w:lvl w:ilvl="0" w:tplc="B2F03E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19397">
    <w:abstractNumId w:val="1"/>
  </w:num>
  <w:num w:numId="2" w16cid:durableId="592207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2FB8"/>
    <w:rsid w:val="00001433"/>
    <w:rsid w:val="0002709D"/>
    <w:rsid w:val="00032925"/>
    <w:rsid w:val="00085628"/>
    <w:rsid w:val="000D766B"/>
    <w:rsid w:val="000E7836"/>
    <w:rsid w:val="00154CF7"/>
    <w:rsid w:val="001561CF"/>
    <w:rsid w:val="001854FA"/>
    <w:rsid w:val="001A152A"/>
    <w:rsid w:val="001B2385"/>
    <w:rsid w:val="0021312A"/>
    <w:rsid w:val="00213A2D"/>
    <w:rsid w:val="002476AF"/>
    <w:rsid w:val="002C7531"/>
    <w:rsid w:val="002E33C3"/>
    <w:rsid w:val="00301CD8"/>
    <w:rsid w:val="00342529"/>
    <w:rsid w:val="003B3698"/>
    <w:rsid w:val="003E34D2"/>
    <w:rsid w:val="003F6BAA"/>
    <w:rsid w:val="004048FD"/>
    <w:rsid w:val="00427A0A"/>
    <w:rsid w:val="00455372"/>
    <w:rsid w:val="004F0BCD"/>
    <w:rsid w:val="0053069C"/>
    <w:rsid w:val="0056315E"/>
    <w:rsid w:val="00575F83"/>
    <w:rsid w:val="005C4E14"/>
    <w:rsid w:val="005F1B14"/>
    <w:rsid w:val="00620C43"/>
    <w:rsid w:val="00620F61"/>
    <w:rsid w:val="00623E2C"/>
    <w:rsid w:val="00630D96"/>
    <w:rsid w:val="00681920"/>
    <w:rsid w:val="006A7C86"/>
    <w:rsid w:val="006E0983"/>
    <w:rsid w:val="006F513D"/>
    <w:rsid w:val="006F70DA"/>
    <w:rsid w:val="00720A98"/>
    <w:rsid w:val="00774B9B"/>
    <w:rsid w:val="0078607E"/>
    <w:rsid w:val="007C14B4"/>
    <w:rsid w:val="00803DA4"/>
    <w:rsid w:val="00826767"/>
    <w:rsid w:val="00841AC7"/>
    <w:rsid w:val="00842118"/>
    <w:rsid w:val="008838A6"/>
    <w:rsid w:val="008974A9"/>
    <w:rsid w:val="008B5B43"/>
    <w:rsid w:val="008C4B90"/>
    <w:rsid w:val="00906380"/>
    <w:rsid w:val="00907902"/>
    <w:rsid w:val="00927C2F"/>
    <w:rsid w:val="009B5727"/>
    <w:rsid w:val="009C07CA"/>
    <w:rsid w:val="009D42FF"/>
    <w:rsid w:val="009F7277"/>
    <w:rsid w:val="00A3025E"/>
    <w:rsid w:val="00A31825"/>
    <w:rsid w:val="00A72510"/>
    <w:rsid w:val="00A835F8"/>
    <w:rsid w:val="00A95049"/>
    <w:rsid w:val="00AA4A3E"/>
    <w:rsid w:val="00AF03EB"/>
    <w:rsid w:val="00B35A6D"/>
    <w:rsid w:val="00B44A9C"/>
    <w:rsid w:val="00BC032F"/>
    <w:rsid w:val="00BE21E7"/>
    <w:rsid w:val="00C425F7"/>
    <w:rsid w:val="00C5221E"/>
    <w:rsid w:val="00C778D2"/>
    <w:rsid w:val="00CA1EAC"/>
    <w:rsid w:val="00D20F86"/>
    <w:rsid w:val="00D53F0E"/>
    <w:rsid w:val="00D8045D"/>
    <w:rsid w:val="00D87D59"/>
    <w:rsid w:val="00DA1C77"/>
    <w:rsid w:val="00E14C79"/>
    <w:rsid w:val="00E437F4"/>
    <w:rsid w:val="00EA2FB8"/>
    <w:rsid w:val="00EC25C7"/>
    <w:rsid w:val="00F1789B"/>
    <w:rsid w:val="00F3235C"/>
    <w:rsid w:val="00F341E4"/>
    <w:rsid w:val="00F8225E"/>
    <w:rsid w:val="00FA114E"/>
    <w:rsid w:val="00FC550F"/>
    <w:rsid w:val="00FD4151"/>
    <w:rsid w:val="00FE2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EE8E7"/>
  <w15:docId w15:val="{7F479DF5-5B2E-4E10-B4BE-8FEDF9FF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8A6"/>
  </w:style>
  <w:style w:type="paragraph" w:styleId="Footer">
    <w:name w:val="footer"/>
    <w:basedOn w:val="Normal"/>
    <w:link w:val="FooterChar"/>
    <w:uiPriority w:val="99"/>
    <w:unhideWhenUsed/>
    <w:rsid w:val="00883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8A6"/>
  </w:style>
  <w:style w:type="paragraph" w:styleId="BalloonText">
    <w:name w:val="Balloon Text"/>
    <w:basedOn w:val="Normal"/>
    <w:link w:val="BalloonTextChar"/>
    <w:uiPriority w:val="99"/>
    <w:semiHidden/>
    <w:unhideWhenUsed/>
    <w:rsid w:val="00883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8A6"/>
    <w:rPr>
      <w:rFonts w:ascii="Tahoma" w:hAnsi="Tahoma" w:cs="Tahoma"/>
      <w:sz w:val="16"/>
      <w:szCs w:val="16"/>
    </w:rPr>
  </w:style>
  <w:style w:type="paragraph" w:styleId="ListParagraph">
    <w:name w:val="List Paragraph"/>
    <w:basedOn w:val="Normal"/>
    <w:uiPriority w:val="34"/>
    <w:qFormat/>
    <w:rsid w:val="00681920"/>
    <w:pPr>
      <w:ind w:left="720"/>
      <w:contextualSpacing/>
    </w:pPr>
  </w:style>
  <w:style w:type="paragraph" w:customStyle="1" w:styleId="BODY">
    <w:name w:val="BODY"/>
    <w:basedOn w:val="Normal"/>
    <w:uiPriority w:val="99"/>
    <w:rsid w:val="001854FA"/>
    <w:pPr>
      <w:autoSpaceDE w:val="0"/>
      <w:autoSpaceDN w:val="0"/>
      <w:adjustRightInd w:val="0"/>
      <w:spacing w:after="0" w:line="240" w:lineRule="auto"/>
    </w:pPr>
    <w:rPr>
      <w:rFonts w:ascii="Verdana" w:hAnsi="Verdana" w:cs="Verdana"/>
      <w:sz w:val="24"/>
      <w:szCs w:val="24"/>
      <w:lang w:val="x-none"/>
    </w:rPr>
  </w:style>
  <w:style w:type="paragraph" w:customStyle="1" w:styleId="H6">
    <w:name w:val="H6"/>
    <w:basedOn w:val="BODY"/>
    <w:uiPriority w:val="99"/>
    <w:rsid w:val="000D766B"/>
    <w:pPr>
      <w:widowControl w:val="0"/>
      <w:spacing w:before="46" w:after="93"/>
    </w:pPr>
    <w:rPr>
      <w:rFonts w:ascii="Arial" w:hAnsi="Arial" w:cs="Arial"/>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26116">
      <w:bodyDiv w:val="1"/>
      <w:marLeft w:val="0"/>
      <w:marRight w:val="0"/>
      <w:marTop w:val="0"/>
      <w:marBottom w:val="0"/>
      <w:divBdr>
        <w:top w:val="none" w:sz="0" w:space="0" w:color="auto"/>
        <w:left w:val="none" w:sz="0" w:space="0" w:color="auto"/>
        <w:bottom w:val="none" w:sz="0" w:space="0" w:color="auto"/>
        <w:right w:val="none" w:sz="0" w:space="0" w:color="auto"/>
      </w:divBdr>
      <w:divsChild>
        <w:div w:id="1029337510">
          <w:marLeft w:val="0"/>
          <w:marRight w:val="0"/>
          <w:marTop w:val="0"/>
          <w:marBottom w:val="0"/>
          <w:divBdr>
            <w:top w:val="none" w:sz="0" w:space="0" w:color="auto"/>
            <w:left w:val="none" w:sz="0" w:space="0" w:color="auto"/>
            <w:bottom w:val="none" w:sz="0" w:space="0" w:color="auto"/>
            <w:right w:val="none" w:sz="0" w:space="0" w:color="auto"/>
          </w:divBdr>
          <w:divsChild>
            <w:div w:id="1578976671">
              <w:marLeft w:val="0"/>
              <w:marRight w:val="0"/>
              <w:marTop w:val="0"/>
              <w:marBottom w:val="0"/>
              <w:divBdr>
                <w:top w:val="none" w:sz="0" w:space="0" w:color="auto"/>
                <w:left w:val="none" w:sz="0" w:space="0" w:color="auto"/>
                <w:bottom w:val="none" w:sz="0" w:space="0" w:color="auto"/>
                <w:right w:val="none" w:sz="0" w:space="0" w:color="auto"/>
              </w:divBdr>
            </w:div>
            <w:div w:id="1653827730">
              <w:marLeft w:val="0"/>
              <w:marRight w:val="0"/>
              <w:marTop w:val="0"/>
              <w:marBottom w:val="0"/>
              <w:divBdr>
                <w:top w:val="none" w:sz="0" w:space="0" w:color="auto"/>
                <w:left w:val="none" w:sz="0" w:space="0" w:color="auto"/>
                <w:bottom w:val="none" w:sz="0" w:space="0" w:color="auto"/>
                <w:right w:val="none" w:sz="0" w:space="0" w:color="auto"/>
              </w:divBdr>
              <w:divsChild>
                <w:div w:id="271478939">
                  <w:marLeft w:val="0"/>
                  <w:marRight w:val="0"/>
                  <w:marTop w:val="0"/>
                  <w:marBottom w:val="0"/>
                  <w:divBdr>
                    <w:top w:val="none" w:sz="0" w:space="0" w:color="auto"/>
                    <w:left w:val="none" w:sz="0" w:space="0" w:color="auto"/>
                    <w:bottom w:val="none" w:sz="0" w:space="0" w:color="auto"/>
                    <w:right w:val="none" w:sz="0" w:space="0" w:color="auto"/>
                  </w:divBdr>
                </w:div>
                <w:div w:id="389036883">
                  <w:marLeft w:val="0"/>
                  <w:marRight w:val="0"/>
                  <w:marTop w:val="0"/>
                  <w:marBottom w:val="0"/>
                  <w:divBdr>
                    <w:top w:val="none" w:sz="0" w:space="0" w:color="auto"/>
                    <w:left w:val="none" w:sz="0" w:space="0" w:color="auto"/>
                    <w:bottom w:val="none" w:sz="0" w:space="0" w:color="auto"/>
                    <w:right w:val="none" w:sz="0" w:space="0" w:color="auto"/>
                  </w:divBdr>
                </w:div>
                <w:div w:id="81689386">
                  <w:marLeft w:val="0"/>
                  <w:marRight w:val="0"/>
                  <w:marTop w:val="0"/>
                  <w:marBottom w:val="0"/>
                  <w:divBdr>
                    <w:top w:val="none" w:sz="0" w:space="0" w:color="auto"/>
                    <w:left w:val="none" w:sz="0" w:space="0" w:color="auto"/>
                    <w:bottom w:val="none" w:sz="0" w:space="0" w:color="auto"/>
                    <w:right w:val="none" w:sz="0" w:space="0" w:color="auto"/>
                  </w:divBdr>
                </w:div>
                <w:div w:id="354313909">
                  <w:marLeft w:val="0"/>
                  <w:marRight w:val="0"/>
                  <w:marTop w:val="0"/>
                  <w:marBottom w:val="0"/>
                  <w:divBdr>
                    <w:top w:val="none" w:sz="0" w:space="0" w:color="auto"/>
                    <w:left w:val="none" w:sz="0" w:space="0" w:color="auto"/>
                    <w:bottom w:val="none" w:sz="0" w:space="0" w:color="auto"/>
                    <w:right w:val="none" w:sz="0" w:space="0" w:color="auto"/>
                  </w:divBdr>
                </w:div>
                <w:div w:id="1281256939">
                  <w:marLeft w:val="0"/>
                  <w:marRight w:val="0"/>
                  <w:marTop w:val="0"/>
                  <w:marBottom w:val="0"/>
                  <w:divBdr>
                    <w:top w:val="none" w:sz="0" w:space="0" w:color="auto"/>
                    <w:left w:val="none" w:sz="0" w:space="0" w:color="auto"/>
                    <w:bottom w:val="none" w:sz="0" w:space="0" w:color="auto"/>
                    <w:right w:val="none" w:sz="0" w:space="0" w:color="auto"/>
                  </w:divBdr>
                </w:div>
                <w:div w:id="78255091">
                  <w:marLeft w:val="0"/>
                  <w:marRight w:val="0"/>
                  <w:marTop w:val="0"/>
                  <w:marBottom w:val="0"/>
                  <w:divBdr>
                    <w:top w:val="none" w:sz="0" w:space="0" w:color="auto"/>
                    <w:left w:val="none" w:sz="0" w:space="0" w:color="auto"/>
                    <w:bottom w:val="none" w:sz="0" w:space="0" w:color="auto"/>
                    <w:right w:val="none" w:sz="0" w:space="0" w:color="auto"/>
                  </w:divBdr>
                </w:div>
                <w:div w:id="1884903124">
                  <w:marLeft w:val="0"/>
                  <w:marRight w:val="0"/>
                  <w:marTop w:val="0"/>
                  <w:marBottom w:val="0"/>
                  <w:divBdr>
                    <w:top w:val="none" w:sz="0" w:space="0" w:color="auto"/>
                    <w:left w:val="none" w:sz="0" w:space="0" w:color="auto"/>
                    <w:bottom w:val="none" w:sz="0" w:space="0" w:color="auto"/>
                    <w:right w:val="none" w:sz="0" w:space="0" w:color="auto"/>
                  </w:divBdr>
                </w:div>
                <w:div w:id="687223418">
                  <w:marLeft w:val="0"/>
                  <w:marRight w:val="0"/>
                  <w:marTop w:val="0"/>
                  <w:marBottom w:val="0"/>
                  <w:divBdr>
                    <w:top w:val="none" w:sz="0" w:space="0" w:color="auto"/>
                    <w:left w:val="none" w:sz="0" w:space="0" w:color="auto"/>
                    <w:bottom w:val="none" w:sz="0" w:space="0" w:color="auto"/>
                    <w:right w:val="none" w:sz="0" w:space="0" w:color="auto"/>
                  </w:divBdr>
                </w:div>
                <w:div w:id="423651043">
                  <w:marLeft w:val="0"/>
                  <w:marRight w:val="0"/>
                  <w:marTop w:val="0"/>
                  <w:marBottom w:val="0"/>
                  <w:divBdr>
                    <w:top w:val="none" w:sz="0" w:space="0" w:color="auto"/>
                    <w:left w:val="none" w:sz="0" w:space="0" w:color="auto"/>
                    <w:bottom w:val="none" w:sz="0" w:space="0" w:color="auto"/>
                    <w:right w:val="none" w:sz="0" w:space="0" w:color="auto"/>
                  </w:divBdr>
                </w:div>
                <w:div w:id="725027081">
                  <w:marLeft w:val="0"/>
                  <w:marRight w:val="0"/>
                  <w:marTop w:val="0"/>
                  <w:marBottom w:val="0"/>
                  <w:divBdr>
                    <w:top w:val="none" w:sz="0" w:space="0" w:color="auto"/>
                    <w:left w:val="none" w:sz="0" w:space="0" w:color="auto"/>
                    <w:bottom w:val="none" w:sz="0" w:space="0" w:color="auto"/>
                    <w:right w:val="none" w:sz="0" w:space="0" w:color="auto"/>
                  </w:divBdr>
                </w:div>
                <w:div w:id="774443530">
                  <w:marLeft w:val="0"/>
                  <w:marRight w:val="0"/>
                  <w:marTop w:val="0"/>
                  <w:marBottom w:val="0"/>
                  <w:divBdr>
                    <w:top w:val="none" w:sz="0" w:space="0" w:color="auto"/>
                    <w:left w:val="none" w:sz="0" w:space="0" w:color="auto"/>
                    <w:bottom w:val="none" w:sz="0" w:space="0" w:color="auto"/>
                    <w:right w:val="none" w:sz="0" w:space="0" w:color="auto"/>
                  </w:divBdr>
                </w:div>
                <w:div w:id="304971447">
                  <w:marLeft w:val="0"/>
                  <w:marRight w:val="0"/>
                  <w:marTop w:val="0"/>
                  <w:marBottom w:val="0"/>
                  <w:divBdr>
                    <w:top w:val="none" w:sz="0" w:space="0" w:color="auto"/>
                    <w:left w:val="none" w:sz="0" w:space="0" w:color="auto"/>
                    <w:bottom w:val="none" w:sz="0" w:space="0" w:color="auto"/>
                    <w:right w:val="none" w:sz="0" w:space="0" w:color="auto"/>
                  </w:divBdr>
                </w:div>
                <w:div w:id="1879662536">
                  <w:marLeft w:val="0"/>
                  <w:marRight w:val="0"/>
                  <w:marTop w:val="0"/>
                  <w:marBottom w:val="0"/>
                  <w:divBdr>
                    <w:top w:val="none" w:sz="0" w:space="0" w:color="auto"/>
                    <w:left w:val="none" w:sz="0" w:space="0" w:color="auto"/>
                    <w:bottom w:val="none" w:sz="0" w:space="0" w:color="auto"/>
                    <w:right w:val="none" w:sz="0" w:space="0" w:color="auto"/>
                  </w:divBdr>
                </w:div>
                <w:div w:id="845099570">
                  <w:marLeft w:val="0"/>
                  <w:marRight w:val="0"/>
                  <w:marTop w:val="0"/>
                  <w:marBottom w:val="0"/>
                  <w:divBdr>
                    <w:top w:val="none" w:sz="0" w:space="0" w:color="auto"/>
                    <w:left w:val="none" w:sz="0" w:space="0" w:color="auto"/>
                    <w:bottom w:val="none" w:sz="0" w:space="0" w:color="auto"/>
                    <w:right w:val="none" w:sz="0" w:space="0" w:color="auto"/>
                  </w:divBdr>
                </w:div>
                <w:div w:id="758258664">
                  <w:marLeft w:val="0"/>
                  <w:marRight w:val="0"/>
                  <w:marTop w:val="0"/>
                  <w:marBottom w:val="0"/>
                  <w:divBdr>
                    <w:top w:val="none" w:sz="0" w:space="0" w:color="auto"/>
                    <w:left w:val="none" w:sz="0" w:space="0" w:color="auto"/>
                    <w:bottom w:val="none" w:sz="0" w:space="0" w:color="auto"/>
                    <w:right w:val="none" w:sz="0" w:space="0" w:color="auto"/>
                  </w:divBdr>
                </w:div>
                <w:div w:id="405809254">
                  <w:marLeft w:val="0"/>
                  <w:marRight w:val="0"/>
                  <w:marTop w:val="0"/>
                  <w:marBottom w:val="0"/>
                  <w:divBdr>
                    <w:top w:val="none" w:sz="0" w:space="0" w:color="auto"/>
                    <w:left w:val="none" w:sz="0" w:space="0" w:color="auto"/>
                    <w:bottom w:val="none" w:sz="0" w:space="0" w:color="auto"/>
                    <w:right w:val="none" w:sz="0" w:space="0" w:color="auto"/>
                  </w:divBdr>
                </w:div>
                <w:div w:id="1597834502">
                  <w:marLeft w:val="0"/>
                  <w:marRight w:val="0"/>
                  <w:marTop w:val="0"/>
                  <w:marBottom w:val="0"/>
                  <w:divBdr>
                    <w:top w:val="none" w:sz="0" w:space="0" w:color="auto"/>
                    <w:left w:val="none" w:sz="0" w:space="0" w:color="auto"/>
                    <w:bottom w:val="none" w:sz="0" w:space="0" w:color="auto"/>
                    <w:right w:val="none" w:sz="0" w:space="0" w:color="auto"/>
                  </w:divBdr>
                </w:div>
                <w:div w:id="1241522403">
                  <w:marLeft w:val="0"/>
                  <w:marRight w:val="0"/>
                  <w:marTop w:val="0"/>
                  <w:marBottom w:val="0"/>
                  <w:divBdr>
                    <w:top w:val="none" w:sz="0" w:space="0" w:color="auto"/>
                    <w:left w:val="none" w:sz="0" w:space="0" w:color="auto"/>
                    <w:bottom w:val="none" w:sz="0" w:space="0" w:color="auto"/>
                    <w:right w:val="none" w:sz="0" w:space="0" w:color="auto"/>
                  </w:divBdr>
                </w:div>
                <w:div w:id="1176728632">
                  <w:marLeft w:val="0"/>
                  <w:marRight w:val="0"/>
                  <w:marTop w:val="0"/>
                  <w:marBottom w:val="0"/>
                  <w:divBdr>
                    <w:top w:val="none" w:sz="0" w:space="0" w:color="auto"/>
                    <w:left w:val="none" w:sz="0" w:space="0" w:color="auto"/>
                    <w:bottom w:val="none" w:sz="0" w:space="0" w:color="auto"/>
                    <w:right w:val="none" w:sz="0" w:space="0" w:color="auto"/>
                  </w:divBdr>
                </w:div>
                <w:div w:id="787359571">
                  <w:marLeft w:val="0"/>
                  <w:marRight w:val="0"/>
                  <w:marTop w:val="0"/>
                  <w:marBottom w:val="0"/>
                  <w:divBdr>
                    <w:top w:val="none" w:sz="0" w:space="0" w:color="auto"/>
                    <w:left w:val="none" w:sz="0" w:space="0" w:color="auto"/>
                    <w:bottom w:val="none" w:sz="0" w:space="0" w:color="auto"/>
                    <w:right w:val="none" w:sz="0" w:space="0" w:color="auto"/>
                  </w:divBdr>
                </w:div>
                <w:div w:id="766387040">
                  <w:marLeft w:val="0"/>
                  <w:marRight w:val="0"/>
                  <w:marTop w:val="0"/>
                  <w:marBottom w:val="0"/>
                  <w:divBdr>
                    <w:top w:val="none" w:sz="0" w:space="0" w:color="auto"/>
                    <w:left w:val="none" w:sz="0" w:space="0" w:color="auto"/>
                    <w:bottom w:val="none" w:sz="0" w:space="0" w:color="auto"/>
                    <w:right w:val="none" w:sz="0" w:space="0" w:color="auto"/>
                  </w:divBdr>
                </w:div>
                <w:div w:id="627200426">
                  <w:marLeft w:val="0"/>
                  <w:marRight w:val="0"/>
                  <w:marTop w:val="0"/>
                  <w:marBottom w:val="0"/>
                  <w:divBdr>
                    <w:top w:val="none" w:sz="0" w:space="0" w:color="auto"/>
                    <w:left w:val="none" w:sz="0" w:space="0" w:color="auto"/>
                    <w:bottom w:val="none" w:sz="0" w:space="0" w:color="auto"/>
                    <w:right w:val="none" w:sz="0" w:space="0" w:color="auto"/>
                  </w:divBdr>
                </w:div>
                <w:div w:id="180240076">
                  <w:marLeft w:val="0"/>
                  <w:marRight w:val="0"/>
                  <w:marTop w:val="0"/>
                  <w:marBottom w:val="0"/>
                  <w:divBdr>
                    <w:top w:val="none" w:sz="0" w:space="0" w:color="auto"/>
                    <w:left w:val="none" w:sz="0" w:space="0" w:color="auto"/>
                    <w:bottom w:val="none" w:sz="0" w:space="0" w:color="auto"/>
                    <w:right w:val="none" w:sz="0" w:space="0" w:color="auto"/>
                  </w:divBdr>
                </w:div>
                <w:div w:id="532771817">
                  <w:marLeft w:val="0"/>
                  <w:marRight w:val="0"/>
                  <w:marTop w:val="0"/>
                  <w:marBottom w:val="0"/>
                  <w:divBdr>
                    <w:top w:val="none" w:sz="0" w:space="0" w:color="auto"/>
                    <w:left w:val="none" w:sz="0" w:space="0" w:color="auto"/>
                    <w:bottom w:val="none" w:sz="0" w:space="0" w:color="auto"/>
                    <w:right w:val="none" w:sz="0" w:space="0" w:color="auto"/>
                  </w:divBdr>
                </w:div>
                <w:div w:id="1836526803">
                  <w:marLeft w:val="0"/>
                  <w:marRight w:val="0"/>
                  <w:marTop w:val="0"/>
                  <w:marBottom w:val="0"/>
                  <w:divBdr>
                    <w:top w:val="none" w:sz="0" w:space="0" w:color="auto"/>
                    <w:left w:val="none" w:sz="0" w:space="0" w:color="auto"/>
                    <w:bottom w:val="none" w:sz="0" w:space="0" w:color="auto"/>
                    <w:right w:val="none" w:sz="0" w:space="0" w:color="auto"/>
                  </w:divBdr>
                </w:div>
                <w:div w:id="749153935">
                  <w:marLeft w:val="0"/>
                  <w:marRight w:val="0"/>
                  <w:marTop w:val="0"/>
                  <w:marBottom w:val="0"/>
                  <w:divBdr>
                    <w:top w:val="none" w:sz="0" w:space="0" w:color="auto"/>
                    <w:left w:val="none" w:sz="0" w:space="0" w:color="auto"/>
                    <w:bottom w:val="none" w:sz="0" w:space="0" w:color="auto"/>
                    <w:right w:val="none" w:sz="0" w:space="0" w:color="auto"/>
                  </w:divBdr>
                </w:div>
                <w:div w:id="887299453">
                  <w:marLeft w:val="0"/>
                  <w:marRight w:val="0"/>
                  <w:marTop w:val="0"/>
                  <w:marBottom w:val="0"/>
                  <w:divBdr>
                    <w:top w:val="none" w:sz="0" w:space="0" w:color="auto"/>
                    <w:left w:val="none" w:sz="0" w:space="0" w:color="auto"/>
                    <w:bottom w:val="none" w:sz="0" w:space="0" w:color="auto"/>
                    <w:right w:val="none" w:sz="0" w:space="0" w:color="auto"/>
                  </w:divBdr>
                </w:div>
                <w:div w:id="1309481125">
                  <w:marLeft w:val="0"/>
                  <w:marRight w:val="0"/>
                  <w:marTop w:val="0"/>
                  <w:marBottom w:val="0"/>
                  <w:divBdr>
                    <w:top w:val="none" w:sz="0" w:space="0" w:color="auto"/>
                    <w:left w:val="none" w:sz="0" w:space="0" w:color="auto"/>
                    <w:bottom w:val="none" w:sz="0" w:space="0" w:color="auto"/>
                    <w:right w:val="none" w:sz="0" w:space="0" w:color="auto"/>
                  </w:divBdr>
                </w:div>
                <w:div w:id="1712533234">
                  <w:marLeft w:val="0"/>
                  <w:marRight w:val="0"/>
                  <w:marTop w:val="0"/>
                  <w:marBottom w:val="0"/>
                  <w:divBdr>
                    <w:top w:val="none" w:sz="0" w:space="0" w:color="auto"/>
                    <w:left w:val="none" w:sz="0" w:space="0" w:color="auto"/>
                    <w:bottom w:val="none" w:sz="0" w:space="0" w:color="auto"/>
                    <w:right w:val="none" w:sz="0" w:space="0" w:color="auto"/>
                  </w:divBdr>
                  <w:divsChild>
                    <w:div w:id="1879704082">
                      <w:marLeft w:val="0"/>
                      <w:marRight w:val="0"/>
                      <w:marTop w:val="0"/>
                      <w:marBottom w:val="0"/>
                      <w:divBdr>
                        <w:top w:val="none" w:sz="0" w:space="0" w:color="auto"/>
                        <w:left w:val="none" w:sz="0" w:space="0" w:color="auto"/>
                        <w:bottom w:val="none" w:sz="0" w:space="0" w:color="auto"/>
                        <w:right w:val="none" w:sz="0" w:space="0" w:color="auto"/>
                      </w:divBdr>
                    </w:div>
                    <w:div w:id="1758793970">
                      <w:marLeft w:val="0"/>
                      <w:marRight w:val="0"/>
                      <w:marTop w:val="0"/>
                      <w:marBottom w:val="0"/>
                      <w:divBdr>
                        <w:top w:val="none" w:sz="0" w:space="0" w:color="auto"/>
                        <w:left w:val="none" w:sz="0" w:space="0" w:color="auto"/>
                        <w:bottom w:val="none" w:sz="0" w:space="0" w:color="auto"/>
                        <w:right w:val="none" w:sz="0" w:space="0" w:color="auto"/>
                      </w:divBdr>
                    </w:div>
                    <w:div w:id="696126230">
                      <w:marLeft w:val="0"/>
                      <w:marRight w:val="0"/>
                      <w:marTop w:val="0"/>
                      <w:marBottom w:val="0"/>
                      <w:divBdr>
                        <w:top w:val="none" w:sz="0" w:space="0" w:color="auto"/>
                        <w:left w:val="none" w:sz="0" w:space="0" w:color="auto"/>
                        <w:bottom w:val="none" w:sz="0" w:space="0" w:color="auto"/>
                        <w:right w:val="none" w:sz="0" w:space="0" w:color="auto"/>
                      </w:divBdr>
                    </w:div>
                  </w:divsChild>
                </w:div>
                <w:div w:id="130170862">
                  <w:marLeft w:val="0"/>
                  <w:marRight w:val="0"/>
                  <w:marTop w:val="0"/>
                  <w:marBottom w:val="0"/>
                  <w:divBdr>
                    <w:top w:val="none" w:sz="0" w:space="0" w:color="auto"/>
                    <w:left w:val="none" w:sz="0" w:space="0" w:color="auto"/>
                    <w:bottom w:val="none" w:sz="0" w:space="0" w:color="auto"/>
                    <w:right w:val="none" w:sz="0" w:space="0" w:color="auto"/>
                  </w:divBdr>
                </w:div>
                <w:div w:id="998190813">
                  <w:marLeft w:val="0"/>
                  <w:marRight w:val="0"/>
                  <w:marTop w:val="0"/>
                  <w:marBottom w:val="0"/>
                  <w:divBdr>
                    <w:top w:val="none" w:sz="0" w:space="0" w:color="auto"/>
                    <w:left w:val="none" w:sz="0" w:space="0" w:color="auto"/>
                    <w:bottom w:val="none" w:sz="0" w:space="0" w:color="auto"/>
                    <w:right w:val="none" w:sz="0" w:space="0" w:color="auto"/>
                  </w:divBdr>
                </w:div>
                <w:div w:id="2099793342">
                  <w:marLeft w:val="0"/>
                  <w:marRight w:val="0"/>
                  <w:marTop w:val="0"/>
                  <w:marBottom w:val="0"/>
                  <w:divBdr>
                    <w:top w:val="none" w:sz="0" w:space="0" w:color="auto"/>
                    <w:left w:val="none" w:sz="0" w:space="0" w:color="auto"/>
                    <w:bottom w:val="none" w:sz="0" w:space="0" w:color="auto"/>
                    <w:right w:val="none" w:sz="0" w:space="0" w:color="auto"/>
                  </w:divBdr>
                </w:div>
                <w:div w:id="80952180">
                  <w:marLeft w:val="0"/>
                  <w:marRight w:val="0"/>
                  <w:marTop w:val="0"/>
                  <w:marBottom w:val="0"/>
                  <w:divBdr>
                    <w:top w:val="none" w:sz="0" w:space="0" w:color="auto"/>
                    <w:left w:val="none" w:sz="0" w:space="0" w:color="auto"/>
                    <w:bottom w:val="none" w:sz="0" w:space="0" w:color="auto"/>
                    <w:right w:val="none" w:sz="0" w:space="0" w:color="auto"/>
                  </w:divBdr>
                </w:div>
                <w:div w:id="1844932008">
                  <w:marLeft w:val="0"/>
                  <w:marRight w:val="0"/>
                  <w:marTop w:val="0"/>
                  <w:marBottom w:val="0"/>
                  <w:divBdr>
                    <w:top w:val="none" w:sz="0" w:space="0" w:color="auto"/>
                    <w:left w:val="none" w:sz="0" w:space="0" w:color="auto"/>
                    <w:bottom w:val="none" w:sz="0" w:space="0" w:color="auto"/>
                    <w:right w:val="none" w:sz="0" w:space="0" w:color="auto"/>
                  </w:divBdr>
                </w:div>
                <w:div w:id="1684748188">
                  <w:marLeft w:val="0"/>
                  <w:marRight w:val="0"/>
                  <w:marTop w:val="0"/>
                  <w:marBottom w:val="0"/>
                  <w:divBdr>
                    <w:top w:val="none" w:sz="0" w:space="0" w:color="auto"/>
                    <w:left w:val="none" w:sz="0" w:space="0" w:color="auto"/>
                    <w:bottom w:val="none" w:sz="0" w:space="0" w:color="auto"/>
                    <w:right w:val="none" w:sz="0" w:space="0" w:color="auto"/>
                  </w:divBdr>
                </w:div>
                <w:div w:id="1990328990">
                  <w:marLeft w:val="0"/>
                  <w:marRight w:val="0"/>
                  <w:marTop w:val="0"/>
                  <w:marBottom w:val="0"/>
                  <w:divBdr>
                    <w:top w:val="none" w:sz="0" w:space="0" w:color="auto"/>
                    <w:left w:val="none" w:sz="0" w:space="0" w:color="auto"/>
                    <w:bottom w:val="none" w:sz="0" w:space="0" w:color="auto"/>
                    <w:right w:val="none" w:sz="0" w:space="0" w:color="auto"/>
                  </w:divBdr>
                </w:div>
                <w:div w:id="1985309447">
                  <w:marLeft w:val="0"/>
                  <w:marRight w:val="0"/>
                  <w:marTop w:val="0"/>
                  <w:marBottom w:val="0"/>
                  <w:divBdr>
                    <w:top w:val="none" w:sz="0" w:space="0" w:color="auto"/>
                    <w:left w:val="none" w:sz="0" w:space="0" w:color="auto"/>
                    <w:bottom w:val="none" w:sz="0" w:space="0" w:color="auto"/>
                    <w:right w:val="none" w:sz="0" w:space="0" w:color="auto"/>
                  </w:divBdr>
                </w:div>
                <w:div w:id="278875904">
                  <w:marLeft w:val="0"/>
                  <w:marRight w:val="0"/>
                  <w:marTop w:val="0"/>
                  <w:marBottom w:val="0"/>
                  <w:divBdr>
                    <w:top w:val="none" w:sz="0" w:space="0" w:color="auto"/>
                    <w:left w:val="none" w:sz="0" w:space="0" w:color="auto"/>
                    <w:bottom w:val="none" w:sz="0" w:space="0" w:color="auto"/>
                    <w:right w:val="none" w:sz="0" w:space="0" w:color="auto"/>
                  </w:divBdr>
                </w:div>
                <w:div w:id="1151681272">
                  <w:marLeft w:val="0"/>
                  <w:marRight w:val="0"/>
                  <w:marTop w:val="0"/>
                  <w:marBottom w:val="0"/>
                  <w:divBdr>
                    <w:top w:val="none" w:sz="0" w:space="0" w:color="auto"/>
                    <w:left w:val="none" w:sz="0" w:space="0" w:color="auto"/>
                    <w:bottom w:val="none" w:sz="0" w:space="0" w:color="auto"/>
                    <w:right w:val="none" w:sz="0" w:space="0" w:color="auto"/>
                  </w:divBdr>
                </w:div>
                <w:div w:id="947473475">
                  <w:marLeft w:val="0"/>
                  <w:marRight w:val="0"/>
                  <w:marTop w:val="0"/>
                  <w:marBottom w:val="0"/>
                  <w:divBdr>
                    <w:top w:val="none" w:sz="0" w:space="0" w:color="auto"/>
                    <w:left w:val="none" w:sz="0" w:space="0" w:color="auto"/>
                    <w:bottom w:val="none" w:sz="0" w:space="0" w:color="auto"/>
                    <w:right w:val="none" w:sz="0" w:space="0" w:color="auto"/>
                  </w:divBdr>
                </w:div>
                <w:div w:id="1420057251">
                  <w:marLeft w:val="0"/>
                  <w:marRight w:val="0"/>
                  <w:marTop w:val="0"/>
                  <w:marBottom w:val="0"/>
                  <w:divBdr>
                    <w:top w:val="none" w:sz="0" w:space="0" w:color="auto"/>
                    <w:left w:val="none" w:sz="0" w:space="0" w:color="auto"/>
                    <w:bottom w:val="none" w:sz="0" w:space="0" w:color="auto"/>
                    <w:right w:val="none" w:sz="0" w:space="0" w:color="auto"/>
                  </w:divBdr>
                </w:div>
                <w:div w:id="11274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37623">
          <w:marLeft w:val="0"/>
          <w:marRight w:val="0"/>
          <w:marTop w:val="0"/>
          <w:marBottom w:val="0"/>
          <w:divBdr>
            <w:top w:val="none" w:sz="0" w:space="0" w:color="auto"/>
            <w:left w:val="none" w:sz="0" w:space="0" w:color="auto"/>
            <w:bottom w:val="none" w:sz="0" w:space="0" w:color="auto"/>
            <w:right w:val="none" w:sz="0" w:space="0" w:color="auto"/>
          </w:divBdr>
        </w:div>
      </w:divsChild>
    </w:div>
    <w:div w:id="941448890">
      <w:bodyDiv w:val="1"/>
      <w:marLeft w:val="0"/>
      <w:marRight w:val="0"/>
      <w:marTop w:val="0"/>
      <w:marBottom w:val="0"/>
      <w:divBdr>
        <w:top w:val="none" w:sz="0" w:space="0" w:color="auto"/>
        <w:left w:val="none" w:sz="0" w:space="0" w:color="auto"/>
        <w:bottom w:val="none" w:sz="0" w:space="0" w:color="auto"/>
        <w:right w:val="none" w:sz="0" w:space="0" w:color="auto"/>
      </w:divBdr>
      <w:divsChild>
        <w:div w:id="618758135">
          <w:marLeft w:val="0"/>
          <w:marRight w:val="0"/>
          <w:marTop w:val="0"/>
          <w:marBottom w:val="0"/>
          <w:divBdr>
            <w:top w:val="none" w:sz="0" w:space="0" w:color="auto"/>
            <w:left w:val="none" w:sz="0" w:space="0" w:color="auto"/>
            <w:bottom w:val="none" w:sz="0" w:space="0" w:color="auto"/>
            <w:right w:val="none" w:sz="0" w:space="0" w:color="auto"/>
          </w:divBdr>
          <w:divsChild>
            <w:div w:id="1849322695">
              <w:marLeft w:val="0"/>
              <w:marRight w:val="0"/>
              <w:marTop w:val="0"/>
              <w:marBottom w:val="0"/>
              <w:divBdr>
                <w:top w:val="none" w:sz="0" w:space="0" w:color="auto"/>
                <w:left w:val="none" w:sz="0" w:space="0" w:color="auto"/>
                <w:bottom w:val="none" w:sz="0" w:space="0" w:color="auto"/>
                <w:right w:val="none" w:sz="0" w:space="0" w:color="auto"/>
              </w:divBdr>
            </w:div>
            <w:div w:id="863640523">
              <w:marLeft w:val="0"/>
              <w:marRight w:val="0"/>
              <w:marTop w:val="0"/>
              <w:marBottom w:val="0"/>
              <w:divBdr>
                <w:top w:val="none" w:sz="0" w:space="0" w:color="auto"/>
                <w:left w:val="none" w:sz="0" w:space="0" w:color="auto"/>
                <w:bottom w:val="none" w:sz="0" w:space="0" w:color="auto"/>
                <w:right w:val="none" w:sz="0" w:space="0" w:color="auto"/>
              </w:divBdr>
            </w:div>
            <w:div w:id="1219167772">
              <w:marLeft w:val="0"/>
              <w:marRight w:val="0"/>
              <w:marTop w:val="0"/>
              <w:marBottom w:val="0"/>
              <w:divBdr>
                <w:top w:val="none" w:sz="0" w:space="0" w:color="auto"/>
                <w:left w:val="none" w:sz="0" w:space="0" w:color="auto"/>
                <w:bottom w:val="none" w:sz="0" w:space="0" w:color="auto"/>
                <w:right w:val="none" w:sz="0" w:space="0" w:color="auto"/>
              </w:divBdr>
            </w:div>
            <w:div w:id="440104892">
              <w:marLeft w:val="0"/>
              <w:marRight w:val="0"/>
              <w:marTop w:val="0"/>
              <w:marBottom w:val="0"/>
              <w:divBdr>
                <w:top w:val="none" w:sz="0" w:space="0" w:color="auto"/>
                <w:left w:val="none" w:sz="0" w:space="0" w:color="auto"/>
                <w:bottom w:val="none" w:sz="0" w:space="0" w:color="auto"/>
                <w:right w:val="none" w:sz="0" w:space="0" w:color="auto"/>
              </w:divBdr>
              <w:divsChild>
                <w:div w:id="1897547686">
                  <w:marLeft w:val="0"/>
                  <w:marRight w:val="0"/>
                  <w:marTop w:val="0"/>
                  <w:marBottom w:val="0"/>
                  <w:divBdr>
                    <w:top w:val="none" w:sz="0" w:space="0" w:color="auto"/>
                    <w:left w:val="none" w:sz="0" w:space="0" w:color="auto"/>
                    <w:bottom w:val="none" w:sz="0" w:space="0" w:color="auto"/>
                    <w:right w:val="none" w:sz="0" w:space="0" w:color="auto"/>
                  </w:divBdr>
                </w:div>
                <w:div w:id="1454060085">
                  <w:marLeft w:val="0"/>
                  <w:marRight w:val="0"/>
                  <w:marTop w:val="0"/>
                  <w:marBottom w:val="0"/>
                  <w:divBdr>
                    <w:top w:val="none" w:sz="0" w:space="0" w:color="auto"/>
                    <w:left w:val="none" w:sz="0" w:space="0" w:color="auto"/>
                    <w:bottom w:val="none" w:sz="0" w:space="0" w:color="auto"/>
                    <w:right w:val="none" w:sz="0" w:space="0" w:color="auto"/>
                  </w:divBdr>
                </w:div>
                <w:div w:id="1097873788">
                  <w:marLeft w:val="0"/>
                  <w:marRight w:val="0"/>
                  <w:marTop w:val="0"/>
                  <w:marBottom w:val="0"/>
                  <w:divBdr>
                    <w:top w:val="none" w:sz="0" w:space="0" w:color="auto"/>
                    <w:left w:val="none" w:sz="0" w:space="0" w:color="auto"/>
                    <w:bottom w:val="none" w:sz="0" w:space="0" w:color="auto"/>
                    <w:right w:val="none" w:sz="0" w:space="0" w:color="auto"/>
                  </w:divBdr>
                </w:div>
                <w:div w:id="1517959453">
                  <w:marLeft w:val="0"/>
                  <w:marRight w:val="0"/>
                  <w:marTop w:val="0"/>
                  <w:marBottom w:val="0"/>
                  <w:divBdr>
                    <w:top w:val="none" w:sz="0" w:space="0" w:color="auto"/>
                    <w:left w:val="none" w:sz="0" w:space="0" w:color="auto"/>
                    <w:bottom w:val="none" w:sz="0" w:space="0" w:color="auto"/>
                    <w:right w:val="none" w:sz="0" w:space="0" w:color="auto"/>
                  </w:divBdr>
                </w:div>
                <w:div w:id="350185346">
                  <w:marLeft w:val="0"/>
                  <w:marRight w:val="0"/>
                  <w:marTop w:val="0"/>
                  <w:marBottom w:val="0"/>
                  <w:divBdr>
                    <w:top w:val="none" w:sz="0" w:space="0" w:color="auto"/>
                    <w:left w:val="none" w:sz="0" w:space="0" w:color="auto"/>
                    <w:bottom w:val="none" w:sz="0" w:space="0" w:color="auto"/>
                    <w:right w:val="none" w:sz="0" w:space="0" w:color="auto"/>
                  </w:divBdr>
                </w:div>
                <w:div w:id="430977048">
                  <w:marLeft w:val="0"/>
                  <w:marRight w:val="0"/>
                  <w:marTop w:val="0"/>
                  <w:marBottom w:val="0"/>
                  <w:divBdr>
                    <w:top w:val="none" w:sz="0" w:space="0" w:color="auto"/>
                    <w:left w:val="none" w:sz="0" w:space="0" w:color="auto"/>
                    <w:bottom w:val="none" w:sz="0" w:space="0" w:color="auto"/>
                    <w:right w:val="none" w:sz="0" w:space="0" w:color="auto"/>
                  </w:divBdr>
                </w:div>
                <w:div w:id="229267566">
                  <w:marLeft w:val="0"/>
                  <w:marRight w:val="0"/>
                  <w:marTop w:val="0"/>
                  <w:marBottom w:val="0"/>
                  <w:divBdr>
                    <w:top w:val="none" w:sz="0" w:space="0" w:color="auto"/>
                    <w:left w:val="none" w:sz="0" w:space="0" w:color="auto"/>
                    <w:bottom w:val="none" w:sz="0" w:space="0" w:color="auto"/>
                    <w:right w:val="none" w:sz="0" w:space="0" w:color="auto"/>
                  </w:divBdr>
                </w:div>
              </w:divsChild>
            </w:div>
            <w:div w:id="160511460">
              <w:marLeft w:val="0"/>
              <w:marRight w:val="0"/>
              <w:marTop w:val="0"/>
              <w:marBottom w:val="0"/>
              <w:divBdr>
                <w:top w:val="none" w:sz="0" w:space="0" w:color="auto"/>
                <w:left w:val="none" w:sz="0" w:space="0" w:color="auto"/>
                <w:bottom w:val="none" w:sz="0" w:space="0" w:color="auto"/>
                <w:right w:val="none" w:sz="0" w:space="0" w:color="auto"/>
              </w:divBdr>
            </w:div>
            <w:div w:id="116458714">
              <w:marLeft w:val="0"/>
              <w:marRight w:val="0"/>
              <w:marTop w:val="0"/>
              <w:marBottom w:val="0"/>
              <w:divBdr>
                <w:top w:val="none" w:sz="0" w:space="0" w:color="auto"/>
                <w:left w:val="none" w:sz="0" w:space="0" w:color="auto"/>
                <w:bottom w:val="none" w:sz="0" w:space="0" w:color="auto"/>
                <w:right w:val="none" w:sz="0" w:space="0" w:color="auto"/>
              </w:divBdr>
            </w:div>
            <w:div w:id="984239268">
              <w:marLeft w:val="0"/>
              <w:marRight w:val="0"/>
              <w:marTop w:val="0"/>
              <w:marBottom w:val="0"/>
              <w:divBdr>
                <w:top w:val="none" w:sz="0" w:space="0" w:color="auto"/>
                <w:left w:val="none" w:sz="0" w:space="0" w:color="auto"/>
                <w:bottom w:val="none" w:sz="0" w:space="0" w:color="auto"/>
                <w:right w:val="none" w:sz="0" w:space="0" w:color="auto"/>
              </w:divBdr>
            </w:div>
            <w:div w:id="1480029923">
              <w:marLeft w:val="0"/>
              <w:marRight w:val="0"/>
              <w:marTop w:val="0"/>
              <w:marBottom w:val="0"/>
              <w:divBdr>
                <w:top w:val="none" w:sz="0" w:space="0" w:color="auto"/>
                <w:left w:val="none" w:sz="0" w:space="0" w:color="auto"/>
                <w:bottom w:val="none" w:sz="0" w:space="0" w:color="auto"/>
                <w:right w:val="none" w:sz="0" w:space="0" w:color="auto"/>
              </w:divBdr>
            </w:div>
            <w:div w:id="455757456">
              <w:marLeft w:val="0"/>
              <w:marRight w:val="0"/>
              <w:marTop w:val="0"/>
              <w:marBottom w:val="0"/>
              <w:divBdr>
                <w:top w:val="none" w:sz="0" w:space="0" w:color="auto"/>
                <w:left w:val="none" w:sz="0" w:space="0" w:color="auto"/>
                <w:bottom w:val="none" w:sz="0" w:space="0" w:color="auto"/>
                <w:right w:val="none" w:sz="0" w:space="0" w:color="auto"/>
              </w:divBdr>
            </w:div>
            <w:div w:id="2106917995">
              <w:marLeft w:val="0"/>
              <w:marRight w:val="0"/>
              <w:marTop w:val="0"/>
              <w:marBottom w:val="0"/>
              <w:divBdr>
                <w:top w:val="none" w:sz="0" w:space="0" w:color="auto"/>
                <w:left w:val="none" w:sz="0" w:space="0" w:color="auto"/>
                <w:bottom w:val="none" w:sz="0" w:space="0" w:color="auto"/>
                <w:right w:val="none" w:sz="0" w:space="0" w:color="auto"/>
              </w:divBdr>
            </w:div>
            <w:div w:id="2021200787">
              <w:marLeft w:val="0"/>
              <w:marRight w:val="0"/>
              <w:marTop w:val="0"/>
              <w:marBottom w:val="0"/>
              <w:divBdr>
                <w:top w:val="none" w:sz="0" w:space="0" w:color="auto"/>
                <w:left w:val="none" w:sz="0" w:space="0" w:color="auto"/>
                <w:bottom w:val="none" w:sz="0" w:space="0" w:color="auto"/>
                <w:right w:val="none" w:sz="0" w:space="0" w:color="auto"/>
              </w:divBdr>
            </w:div>
            <w:div w:id="21054131">
              <w:marLeft w:val="0"/>
              <w:marRight w:val="0"/>
              <w:marTop w:val="0"/>
              <w:marBottom w:val="0"/>
              <w:divBdr>
                <w:top w:val="none" w:sz="0" w:space="0" w:color="auto"/>
                <w:left w:val="none" w:sz="0" w:space="0" w:color="auto"/>
                <w:bottom w:val="none" w:sz="0" w:space="0" w:color="auto"/>
                <w:right w:val="none" w:sz="0" w:space="0" w:color="auto"/>
              </w:divBdr>
            </w:div>
            <w:div w:id="1514801365">
              <w:marLeft w:val="0"/>
              <w:marRight w:val="0"/>
              <w:marTop w:val="0"/>
              <w:marBottom w:val="0"/>
              <w:divBdr>
                <w:top w:val="none" w:sz="0" w:space="0" w:color="auto"/>
                <w:left w:val="none" w:sz="0" w:space="0" w:color="auto"/>
                <w:bottom w:val="none" w:sz="0" w:space="0" w:color="auto"/>
                <w:right w:val="none" w:sz="0" w:space="0" w:color="auto"/>
              </w:divBdr>
            </w:div>
            <w:div w:id="1377121862">
              <w:marLeft w:val="0"/>
              <w:marRight w:val="0"/>
              <w:marTop w:val="0"/>
              <w:marBottom w:val="0"/>
              <w:divBdr>
                <w:top w:val="none" w:sz="0" w:space="0" w:color="auto"/>
                <w:left w:val="none" w:sz="0" w:space="0" w:color="auto"/>
                <w:bottom w:val="none" w:sz="0" w:space="0" w:color="auto"/>
                <w:right w:val="none" w:sz="0" w:space="0" w:color="auto"/>
              </w:divBdr>
            </w:div>
            <w:div w:id="801114420">
              <w:marLeft w:val="0"/>
              <w:marRight w:val="0"/>
              <w:marTop w:val="0"/>
              <w:marBottom w:val="0"/>
              <w:divBdr>
                <w:top w:val="none" w:sz="0" w:space="0" w:color="auto"/>
                <w:left w:val="none" w:sz="0" w:space="0" w:color="auto"/>
                <w:bottom w:val="none" w:sz="0" w:space="0" w:color="auto"/>
                <w:right w:val="none" w:sz="0" w:space="0" w:color="auto"/>
              </w:divBdr>
            </w:div>
            <w:div w:id="789209133">
              <w:marLeft w:val="0"/>
              <w:marRight w:val="0"/>
              <w:marTop w:val="0"/>
              <w:marBottom w:val="0"/>
              <w:divBdr>
                <w:top w:val="none" w:sz="0" w:space="0" w:color="auto"/>
                <w:left w:val="none" w:sz="0" w:space="0" w:color="auto"/>
                <w:bottom w:val="none" w:sz="0" w:space="0" w:color="auto"/>
                <w:right w:val="none" w:sz="0" w:space="0" w:color="auto"/>
              </w:divBdr>
              <w:divsChild>
                <w:div w:id="665667401">
                  <w:marLeft w:val="0"/>
                  <w:marRight w:val="0"/>
                  <w:marTop w:val="0"/>
                  <w:marBottom w:val="0"/>
                  <w:divBdr>
                    <w:top w:val="none" w:sz="0" w:space="0" w:color="auto"/>
                    <w:left w:val="none" w:sz="0" w:space="0" w:color="auto"/>
                    <w:bottom w:val="none" w:sz="0" w:space="0" w:color="auto"/>
                    <w:right w:val="none" w:sz="0" w:space="0" w:color="auto"/>
                  </w:divBdr>
                </w:div>
                <w:div w:id="1293249617">
                  <w:marLeft w:val="0"/>
                  <w:marRight w:val="0"/>
                  <w:marTop w:val="0"/>
                  <w:marBottom w:val="0"/>
                  <w:divBdr>
                    <w:top w:val="none" w:sz="0" w:space="0" w:color="auto"/>
                    <w:left w:val="none" w:sz="0" w:space="0" w:color="auto"/>
                    <w:bottom w:val="none" w:sz="0" w:space="0" w:color="auto"/>
                    <w:right w:val="none" w:sz="0" w:space="0" w:color="auto"/>
                  </w:divBdr>
                </w:div>
                <w:div w:id="327096810">
                  <w:marLeft w:val="0"/>
                  <w:marRight w:val="0"/>
                  <w:marTop w:val="0"/>
                  <w:marBottom w:val="0"/>
                  <w:divBdr>
                    <w:top w:val="none" w:sz="0" w:space="0" w:color="auto"/>
                    <w:left w:val="none" w:sz="0" w:space="0" w:color="auto"/>
                    <w:bottom w:val="none" w:sz="0" w:space="0" w:color="auto"/>
                    <w:right w:val="none" w:sz="0" w:space="0" w:color="auto"/>
                  </w:divBdr>
                </w:div>
              </w:divsChild>
            </w:div>
            <w:div w:id="1434328187">
              <w:marLeft w:val="0"/>
              <w:marRight w:val="0"/>
              <w:marTop w:val="0"/>
              <w:marBottom w:val="0"/>
              <w:divBdr>
                <w:top w:val="none" w:sz="0" w:space="0" w:color="auto"/>
                <w:left w:val="none" w:sz="0" w:space="0" w:color="auto"/>
                <w:bottom w:val="none" w:sz="0" w:space="0" w:color="auto"/>
                <w:right w:val="none" w:sz="0" w:space="0" w:color="auto"/>
              </w:divBdr>
            </w:div>
          </w:divsChild>
        </w:div>
        <w:div w:id="1119714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21C451321C491983FA147C0F5CA8CF"/>
        <w:category>
          <w:name w:val="General"/>
          <w:gallery w:val="placeholder"/>
        </w:category>
        <w:types>
          <w:type w:val="bbPlcHdr"/>
        </w:types>
        <w:behaviors>
          <w:behavior w:val="content"/>
        </w:behaviors>
        <w:guid w:val="{5A34BBA8-2AE0-45CA-9CC7-A30D50969914}"/>
      </w:docPartPr>
      <w:docPartBody>
        <w:p w:rsidR="00C96144" w:rsidRDefault="0003107D" w:rsidP="0003107D">
          <w:pPr>
            <w:pStyle w:val="CE21C451321C491983FA147C0F5CA8CF"/>
          </w:pPr>
          <w:r>
            <w:rPr>
              <w:b/>
              <w:bCs/>
              <w:color w:val="44546A" w:themeColor="text2"/>
              <w:sz w:val="28"/>
              <w:szCs w:val="28"/>
            </w:rPr>
            <w:t>[Type the document title]</w:t>
          </w:r>
        </w:p>
      </w:docPartBody>
    </w:docPart>
    <w:docPart>
      <w:docPartPr>
        <w:name w:val="E58ABF836FB3475885C7FFEF9BA2EFB7"/>
        <w:category>
          <w:name w:val="General"/>
          <w:gallery w:val="placeholder"/>
        </w:category>
        <w:types>
          <w:type w:val="bbPlcHdr"/>
        </w:types>
        <w:behaviors>
          <w:behavior w:val="content"/>
        </w:behaviors>
        <w:guid w:val="{B4C17EB5-E468-4203-A49B-99F282D75223}"/>
      </w:docPartPr>
      <w:docPartBody>
        <w:p w:rsidR="00C96144" w:rsidRDefault="0003107D" w:rsidP="0003107D">
          <w:pPr>
            <w:pStyle w:val="E58ABF836FB3475885C7FFEF9BA2EFB7"/>
          </w:pPr>
          <w:r>
            <w:rPr>
              <w:color w:val="4472C4" w:themeColor="accent1"/>
            </w:rPr>
            <w:t>[Type the document subtitle]</w:t>
          </w:r>
        </w:p>
      </w:docPartBody>
    </w:docPart>
    <w:docPart>
      <w:docPartPr>
        <w:name w:val="6CD2C023F7534324B868F57E16A581C5"/>
        <w:category>
          <w:name w:val="General"/>
          <w:gallery w:val="placeholder"/>
        </w:category>
        <w:types>
          <w:type w:val="bbPlcHdr"/>
        </w:types>
        <w:behaviors>
          <w:behavior w:val="content"/>
        </w:behaviors>
        <w:guid w:val="{F7A3A3F2-881D-42DA-9CA9-A9DE7442860B}"/>
      </w:docPartPr>
      <w:docPartBody>
        <w:p w:rsidR="00C96144" w:rsidRDefault="0003107D" w:rsidP="0003107D">
          <w:pPr>
            <w:pStyle w:val="6CD2C023F7534324B868F57E16A581C5"/>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3107D"/>
    <w:rsid w:val="0003107D"/>
    <w:rsid w:val="000938C2"/>
    <w:rsid w:val="00202A65"/>
    <w:rsid w:val="00246B95"/>
    <w:rsid w:val="006F31D4"/>
    <w:rsid w:val="00896A3D"/>
    <w:rsid w:val="00C379B8"/>
    <w:rsid w:val="00C96144"/>
    <w:rsid w:val="00F0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21C451321C491983FA147C0F5CA8CF">
    <w:name w:val="CE21C451321C491983FA147C0F5CA8CF"/>
    <w:rsid w:val="0003107D"/>
  </w:style>
  <w:style w:type="paragraph" w:customStyle="1" w:styleId="E58ABF836FB3475885C7FFEF9BA2EFB7">
    <w:name w:val="E58ABF836FB3475885C7FFEF9BA2EFB7"/>
    <w:rsid w:val="0003107D"/>
  </w:style>
  <w:style w:type="paragraph" w:customStyle="1" w:styleId="6CD2C023F7534324B868F57E16A581C5">
    <w:name w:val="6CD2C023F7534324B868F57E16A581C5"/>
    <w:rsid w:val="000310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From Now On!</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Now On!</dc:title>
  <dc:subject>WHBC, 2-12-23, Sunday Morning Service</dc:subject>
  <dc:creator>Pastor Gary Caudill</dc:creator>
  <cp:lastModifiedBy>Gary Caudill</cp:lastModifiedBy>
  <cp:revision>57</cp:revision>
  <cp:lastPrinted>2023-02-12T15:15:00Z</cp:lastPrinted>
  <dcterms:created xsi:type="dcterms:W3CDTF">2015-03-22T13:46:00Z</dcterms:created>
  <dcterms:modified xsi:type="dcterms:W3CDTF">2023-02-12T15:24:00Z</dcterms:modified>
</cp:coreProperties>
</file>